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270B" w14:textId="77777777" w:rsidR="00917C0F" w:rsidRDefault="001D32BD" w:rsidP="001D32BD">
      <w:pPr>
        <w:spacing w:after="0" w:line="240" w:lineRule="auto"/>
        <w:jc w:val="center"/>
      </w:pPr>
      <w:r>
        <w:t>Agenda</w:t>
      </w:r>
    </w:p>
    <w:p w14:paraId="30D6CBCE" w14:textId="77777777" w:rsidR="001D32BD" w:rsidRDefault="001D32BD" w:rsidP="001D32BD">
      <w:pPr>
        <w:spacing w:after="0" w:line="240" w:lineRule="auto"/>
        <w:jc w:val="center"/>
      </w:pPr>
      <w:r>
        <w:t>Louisa County Board of Supervisors</w:t>
      </w:r>
    </w:p>
    <w:p w14:paraId="3B556C96" w14:textId="7A3971F0" w:rsidR="001D32BD" w:rsidRDefault="0014082C" w:rsidP="001D32BD">
      <w:pPr>
        <w:spacing w:after="0" w:line="240" w:lineRule="auto"/>
        <w:jc w:val="center"/>
      </w:pPr>
      <w:r>
        <w:t xml:space="preserve"> </w:t>
      </w:r>
      <w:r w:rsidR="004114AD">
        <w:t>April</w:t>
      </w:r>
      <w:r w:rsidR="00792480">
        <w:t xml:space="preserve"> </w:t>
      </w:r>
      <w:r w:rsidR="004114AD">
        <w:t>9</w:t>
      </w:r>
      <w:r w:rsidR="001D32BD">
        <w:t>,</w:t>
      </w:r>
      <w:r w:rsidR="00AF786B">
        <w:t xml:space="preserve"> </w:t>
      </w:r>
      <w:r w:rsidR="00A2221D">
        <w:t>20</w:t>
      </w:r>
      <w:r w:rsidR="00E46093">
        <w:t>2</w:t>
      </w:r>
      <w:r w:rsidR="001D42ED">
        <w:t>4</w:t>
      </w:r>
    </w:p>
    <w:p w14:paraId="57338CA9" w14:textId="77777777" w:rsidR="001D32BD" w:rsidRDefault="001D32BD" w:rsidP="001D32BD">
      <w:pPr>
        <w:spacing w:after="0" w:line="240" w:lineRule="auto"/>
        <w:jc w:val="center"/>
      </w:pPr>
      <w:r>
        <w:t>8:30</w:t>
      </w:r>
      <w:r w:rsidR="005928BA">
        <w:t xml:space="preserve"> </w:t>
      </w:r>
      <w:r>
        <w:t>am</w:t>
      </w:r>
    </w:p>
    <w:p w14:paraId="056AC740" w14:textId="77777777" w:rsidR="007B0DE4" w:rsidRDefault="007B0DE4" w:rsidP="001D32BD">
      <w:pPr>
        <w:spacing w:after="0" w:line="240" w:lineRule="auto"/>
        <w:jc w:val="center"/>
      </w:pPr>
    </w:p>
    <w:p w14:paraId="2D8664F0" w14:textId="77777777" w:rsidR="007B0DE4" w:rsidRDefault="007B0DE4" w:rsidP="007B0DE4">
      <w:pPr>
        <w:spacing w:after="0" w:line="240" w:lineRule="auto"/>
        <w:jc w:val="center"/>
      </w:pPr>
      <w:r>
        <w:t>Join Zoom Meeting</w:t>
      </w:r>
    </w:p>
    <w:p w14:paraId="17DB0615" w14:textId="77777777" w:rsidR="007B0DE4" w:rsidRDefault="007B0DE4" w:rsidP="007B0DE4">
      <w:pPr>
        <w:spacing w:after="0" w:line="240" w:lineRule="auto"/>
        <w:jc w:val="center"/>
      </w:pPr>
      <w:r>
        <w:t>https://us02web.zoom.us/j/7969353384?omn=88586405636</w:t>
      </w:r>
    </w:p>
    <w:p w14:paraId="488524A0" w14:textId="77777777" w:rsidR="007B0DE4" w:rsidRDefault="007B0DE4" w:rsidP="007B0DE4">
      <w:pPr>
        <w:spacing w:after="0" w:line="240" w:lineRule="auto"/>
        <w:jc w:val="center"/>
      </w:pPr>
    </w:p>
    <w:p w14:paraId="36DAF587" w14:textId="77777777" w:rsidR="007B0DE4" w:rsidRDefault="007B0DE4" w:rsidP="007B0DE4">
      <w:pPr>
        <w:spacing w:after="0" w:line="240" w:lineRule="auto"/>
        <w:jc w:val="center"/>
      </w:pPr>
      <w:r>
        <w:t>Meeting ID: 796 935 3384</w:t>
      </w:r>
    </w:p>
    <w:p w14:paraId="090A08FF" w14:textId="77777777" w:rsidR="007B0DE4" w:rsidRDefault="007B0DE4" w:rsidP="007B0DE4">
      <w:pPr>
        <w:spacing w:after="0" w:line="240" w:lineRule="auto"/>
        <w:jc w:val="center"/>
      </w:pPr>
    </w:p>
    <w:p w14:paraId="400BA57A" w14:textId="77777777" w:rsidR="00934B78" w:rsidRDefault="00934B78" w:rsidP="00934B78">
      <w:pPr>
        <w:spacing w:after="0" w:line="240" w:lineRule="auto"/>
        <w:jc w:val="center"/>
      </w:pPr>
    </w:p>
    <w:p w14:paraId="78D61E02" w14:textId="77777777" w:rsidR="0041459B" w:rsidRDefault="0041459B" w:rsidP="001D32BD">
      <w:pPr>
        <w:spacing w:after="0" w:line="240" w:lineRule="auto"/>
        <w:jc w:val="center"/>
      </w:pPr>
    </w:p>
    <w:p w14:paraId="489DF2C8" w14:textId="77777777" w:rsidR="00625BAF" w:rsidRPr="00625BAF" w:rsidRDefault="00625BAF" w:rsidP="00625BAF">
      <w:pPr>
        <w:pStyle w:val="ListParagraph"/>
        <w:numPr>
          <w:ilvl w:val="0"/>
          <w:numId w:val="3"/>
        </w:numPr>
      </w:pPr>
      <w:r w:rsidRPr="00625BAF">
        <w:t>Pledge of Allegiance</w:t>
      </w:r>
    </w:p>
    <w:p w14:paraId="06BE9D40" w14:textId="77777777" w:rsidR="00FB2D06" w:rsidRDefault="00625BAF" w:rsidP="00625BAF">
      <w:pPr>
        <w:pStyle w:val="ListParagraph"/>
        <w:numPr>
          <w:ilvl w:val="0"/>
          <w:numId w:val="3"/>
        </w:numPr>
      </w:pPr>
      <w:r w:rsidRPr="00625BAF">
        <w:t>Approve agenda for</w:t>
      </w:r>
      <w:r w:rsidR="001D42ED">
        <w:t xml:space="preserve"> </w:t>
      </w:r>
      <w:r w:rsidR="004114AD">
        <w:t>April</w:t>
      </w:r>
      <w:r w:rsidR="00792480">
        <w:t xml:space="preserve"> </w:t>
      </w:r>
      <w:r w:rsidR="004114AD">
        <w:t>9</w:t>
      </w:r>
      <w:r w:rsidR="001D42ED">
        <w:t>, 2024</w:t>
      </w:r>
    </w:p>
    <w:p w14:paraId="0E0EFAC5" w14:textId="647F3127" w:rsidR="00B66FA6" w:rsidRDefault="00FB2D06" w:rsidP="00625BAF">
      <w:pPr>
        <w:pStyle w:val="ListParagraph"/>
        <w:numPr>
          <w:ilvl w:val="0"/>
          <w:numId w:val="3"/>
        </w:numPr>
      </w:pPr>
      <w:r>
        <w:t>Approve minutes for April 1, 2024</w:t>
      </w:r>
      <w:r w:rsidR="007933D9">
        <w:t xml:space="preserve"> </w:t>
      </w:r>
      <w:r w:rsidR="0014082C">
        <w:t xml:space="preserve"> </w:t>
      </w:r>
    </w:p>
    <w:p w14:paraId="2594471E" w14:textId="5050F8D6" w:rsidR="00625BAF" w:rsidRDefault="00625BAF" w:rsidP="00625BAF">
      <w:pPr>
        <w:pStyle w:val="ListParagraph"/>
        <w:numPr>
          <w:ilvl w:val="0"/>
          <w:numId w:val="3"/>
        </w:numPr>
      </w:pPr>
      <w:r w:rsidRPr="00625BAF">
        <w:t>Approve minutes for</w:t>
      </w:r>
      <w:r w:rsidR="007933D9">
        <w:t xml:space="preserve"> </w:t>
      </w:r>
      <w:r w:rsidR="004114AD">
        <w:t xml:space="preserve">April </w:t>
      </w:r>
      <w:r w:rsidR="00FB2D06">
        <w:t>2</w:t>
      </w:r>
      <w:r w:rsidR="001D42ED">
        <w:t>, 2024</w:t>
      </w:r>
      <w:r w:rsidR="0014082C">
        <w:t xml:space="preserve"> </w:t>
      </w:r>
    </w:p>
    <w:p w14:paraId="068E054E" w14:textId="77777777" w:rsidR="00625BAF" w:rsidRPr="00625BAF" w:rsidRDefault="00625BAF" w:rsidP="00625BAF">
      <w:pPr>
        <w:pStyle w:val="ListParagraph"/>
        <w:numPr>
          <w:ilvl w:val="0"/>
          <w:numId w:val="3"/>
        </w:numPr>
      </w:pPr>
      <w:r w:rsidRPr="00625BAF">
        <w:t>Meetings attended</w:t>
      </w:r>
    </w:p>
    <w:p w14:paraId="35EB5B48" w14:textId="77777777" w:rsidR="00625BAF" w:rsidRDefault="00625BAF" w:rsidP="00625BAF">
      <w:pPr>
        <w:pStyle w:val="ListParagraph"/>
        <w:numPr>
          <w:ilvl w:val="0"/>
          <w:numId w:val="3"/>
        </w:numPr>
      </w:pPr>
      <w:r>
        <w:t>Allow public input for items to be on next weeks’ Agenda.</w:t>
      </w:r>
    </w:p>
    <w:p w14:paraId="2119AE6D" w14:textId="31B635F1" w:rsidR="00625BAF" w:rsidRDefault="00625BAF" w:rsidP="00625BAF">
      <w:pPr>
        <w:pStyle w:val="ListParagraph"/>
        <w:numPr>
          <w:ilvl w:val="0"/>
          <w:numId w:val="3"/>
        </w:numPr>
      </w:pPr>
      <w:r>
        <w:t>Review payroll changes</w:t>
      </w:r>
    </w:p>
    <w:p w14:paraId="01A23618" w14:textId="45945AE9" w:rsidR="00D93A89" w:rsidRDefault="000B6402" w:rsidP="00D93A89">
      <w:pPr>
        <w:pStyle w:val="ListParagraph"/>
        <w:numPr>
          <w:ilvl w:val="0"/>
          <w:numId w:val="3"/>
        </w:numPr>
      </w:pPr>
      <w:r>
        <w:t>Set Date for</w:t>
      </w:r>
      <w:r w:rsidR="005022BC">
        <w:t xml:space="preserve"> P</w:t>
      </w:r>
      <w:r w:rsidR="00D93A89">
        <w:t xml:space="preserve">ublic </w:t>
      </w:r>
      <w:r w:rsidR="005022BC">
        <w:t>H</w:t>
      </w:r>
      <w:r w:rsidR="00D93A89">
        <w:t xml:space="preserve">earing </w:t>
      </w:r>
      <w:r w:rsidR="005022BC">
        <w:t>for</w:t>
      </w:r>
      <w:r w:rsidR="00D93A89">
        <w:t xml:space="preserve"> </w:t>
      </w:r>
      <w:r w:rsidR="005022BC">
        <w:t>P</w:t>
      </w:r>
      <w:r w:rsidR="00D93A89">
        <w:t xml:space="preserve">roposed FY24/25 Louisa County </w:t>
      </w:r>
      <w:r w:rsidR="005022BC">
        <w:t>B</w:t>
      </w:r>
      <w:r w:rsidR="00D93A89">
        <w:t>udget for April 23, 2024 at 8:45 a.m.</w:t>
      </w:r>
    </w:p>
    <w:p w14:paraId="64794979" w14:textId="0FD1BFED" w:rsidR="000B6402" w:rsidRDefault="000B6402" w:rsidP="000B6402">
      <w:pPr>
        <w:pStyle w:val="ListParagraph"/>
        <w:numPr>
          <w:ilvl w:val="0"/>
          <w:numId w:val="3"/>
        </w:numPr>
      </w:pPr>
      <w:r w:rsidRPr="000B6402">
        <w:t>Approve Proposed FY24/25 Louisa County Budget for Publication</w:t>
      </w:r>
    </w:p>
    <w:p w14:paraId="50B133B4" w14:textId="01808480" w:rsidR="00F0216A" w:rsidRDefault="00F0216A" w:rsidP="000B6402">
      <w:pPr>
        <w:pStyle w:val="ListParagraph"/>
        <w:numPr>
          <w:ilvl w:val="0"/>
          <w:numId w:val="3"/>
        </w:numPr>
      </w:pPr>
      <w:r>
        <w:t xml:space="preserve">Approve and sign Secondary Roads 5-year Plan Program </w:t>
      </w:r>
    </w:p>
    <w:p w14:paraId="6199C6C6" w14:textId="79364D64" w:rsidR="006576C7" w:rsidRDefault="006576C7" w:rsidP="006576C7">
      <w:pPr>
        <w:pStyle w:val="ListParagraph"/>
        <w:numPr>
          <w:ilvl w:val="0"/>
          <w:numId w:val="3"/>
        </w:numPr>
      </w:pPr>
      <w:r>
        <w:t xml:space="preserve">To approve Alliant Energy’s (Interstate Power &amp; Light) “Application for Approval of Construction on Louisa County Right of Way” allowing them to construct underground electric distribution facilities along County X17 and 145th Street, T75N, R5W, Sections 23, 25 and 26. </w:t>
      </w:r>
    </w:p>
    <w:p w14:paraId="46422ADA" w14:textId="4FCBD85D" w:rsidR="00792480" w:rsidRDefault="00792480" w:rsidP="00625BAF">
      <w:pPr>
        <w:pStyle w:val="ListParagraph"/>
        <w:numPr>
          <w:ilvl w:val="0"/>
          <w:numId w:val="3"/>
        </w:numPr>
      </w:pPr>
      <w:r>
        <w:t>9:15</w:t>
      </w:r>
      <w:r w:rsidR="00214CAE">
        <w:t xml:space="preserve"> a.m. </w:t>
      </w:r>
      <w:r>
        <w:t>Curt Hartlieb, Veterans Affairs Director for monthly updates</w:t>
      </w:r>
    </w:p>
    <w:p w14:paraId="1EF501D8" w14:textId="67706F83" w:rsidR="00214CAE" w:rsidRDefault="00214CAE" w:rsidP="00625BAF">
      <w:pPr>
        <w:pStyle w:val="ListParagraph"/>
        <w:numPr>
          <w:ilvl w:val="0"/>
          <w:numId w:val="3"/>
        </w:numPr>
      </w:pPr>
      <w:r>
        <w:t>9:20 a.m. Wes Shutt and Ken Hammel regarding Proclamation for Purple Heart Community</w:t>
      </w:r>
    </w:p>
    <w:p w14:paraId="2B91DBB9" w14:textId="41D2C26C" w:rsidR="00DA1667" w:rsidRDefault="00DA1667" w:rsidP="00625BAF">
      <w:pPr>
        <w:pStyle w:val="ListParagraph"/>
        <w:numPr>
          <w:ilvl w:val="0"/>
          <w:numId w:val="3"/>
        </w:numPr>
      </w:pPr>
      <w:r>
        <w:t>Approve Resolution 202415 to Proclaim Louisa County as</w:t>
      </w:r>
      <w:r w:rsidR="00AA6467">
        <w:t xml:space="preserve"> a</w:t>
      </w:r>
      <w:r>
        <w:t xml:space="preserve"> Purple Heart Community</w:t>
      </w:r>
    </w:p>
    <w:p w14:paraId="538CF99D" w14:textId="0A6E5867" w:rsidR="00D21207" w:rsidRDefault="00143F5A" w:rsidP="00625BAF">
      <w:pPr>
        <w:pStyle w:val="ListParagraph"/>
        <w:numPr>
          <w:ilvl w:val="0"/>
          <w:numId w:val="3"/>
        </w:numPr>
      </w:pPr>
      <w:r>
        <w:t>9:</w:t>
      </w:r>
      <w:r w:rsidR="00792480">
        <w:t>30</w:t>
      </w:r>
      <w:r>
        <w:t xml:space="preserve"> a.m.</w:t>
      </w:r>
      <w:r w:rsidR="00A66520">
        <w:t xml:space="preserve"> </w:t>
      </w:r>
      <w:r w:rsidR="00D21207">
        <w:t>Leah McElhinney, Public Health for monthly updates</w:t>
      </w:r>
    </w:p>
    <w:p w14:paraId="15767F97" w14:textId="4D7982EC" w:rsidR="00FB2D06" w:rsidRDefault="00FB2D06" w:rsidP="00625BAF">
      <w:pPr>
        <w:pStyle w:val="ListParagraph"/>
        <w:numPr>
          <w:ilvl w:val="0"/>
          <w:numId w:val="3"/>
        </w:numPr>
      </w:pPr>
      <w:r>
        <w:t>Review Morning Sun Ambulance</w:t>
      </w:r>
      <w:r w:rsidR="00B62A60">
        <w:t xml:space="preserve"> and Wapello Ambulance</w:t>
      </w:r>
      <w:r>
        <w:t xml:space="preserve"> March</w:t>
      </w:r>
      <w:r w:rsidR="005022BC">
        <w:t xml:space="preserve"> 2024 Monthly</w:t>
      </w:r>
      <w:r>
        <w:t xml:space="preserve"> Report</w:t>
      </w:r>
      <w:r w:rsidR="00AA6467">
        <w:t>s</w:t>
      </w:r>
    </w:p>
    <w:p w14:paraId="3F61FF3F" w14:textId="58BBA371" w:rsidR="005022BC" w:rsidRDefault="005022BC" w:rsidP="00625BAF">
      <w:pPr>
        <w:pStyle w:val="ListParagraph"/>
        <w:numPr>
          <w:ilvl w:val="0"/>
          <w:numId w:val="3"/>
        </w:numPr>
      </w:pPr>
      <w:r w:rsidRPr="005022BC">
        <w:t>Approve 3rd Quarter reports for Auditor and Recorders Offices</w:t>
      </w:r>
    </w:p>
    <w:p w14:paraId="69AFD6D0" w14:textId="77777777" w:rsidR="00F67FA0" w:rsidRDefault="00F67FA0" w:rsidP="00625BAF">
      <w:pPr>
        <w:pStyle w:val="ListParagraph"/>
        <w:numPr>
          <w:ilvl w:val="0"/>
          <w:numId w:val="3"/>
        </w:numPr>
      </w:pPr>
      <w:r>
        <w:t>Review and approve final payment to EVOLVE Contracting for Complex Roof</w:t>
      </w:r>
    </w:p>
    <w:p w14:paraId="079C4FF9" w14:textId="0AAF5341" w:rsidR="00224D31" w:rsidRDefault="00F67FA0" w:rsidP="00625BAF">
      <w:pPr>
        <w:pStyle w:val="ListParagraph"/>
        <w:numPr>
          <w:ilvl w:val="0"/>
          <w:numId w:val="3"/>
        </w:numPr>
      </w:pPr>
      <w:r>
        <w:t xml:space="preserve">Set Public Hearing date for Sale of Old Jail, Auditor’s Parcel “T” </w:t>
      </w:r>
      <w:r w:rsidR="00224D31">
        <w:t xml:space="preserve"> </w:t>
      </w:r>
    </w:p>
    <w:p w14:paraId="6FB720FE" w14:textId="77777777" w:rsidR="008A6A18" w:rsidRDefault="008A6A18" w:rsidP="00E24331"/>
    <w:p w14:paraId="69CCB618" w14:textId="4E8DE132" w:rsidR="001D32BD" w:rsidRDefault="00456617" w:rsidP="001D32BD">
      <w:r w:rsidRPr="00456617">
        <w:t>Adam Shutt, Engineer secondary roads update</w:t>
      </w:r>
    </w:p>
    <w:sectPr w:rsidR="001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655CA"/>
    <w:multiLevelType w:val="hybridMultilevel"/>
    <w:tmpl w:val="BE1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74E"/>
    <w:multiLevelType w:val="hybridMultilevel"/>
    <w:tmpl w:val="A4667662"/>
    <w:lvl w:ilvl="0" w:tplc="EF9A6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E74FB5"/>
    <w:multiLevelType w:val="hybridMultilevel"/>
    <w:tmpl w:val="EF2032A2"/>
    <w:lvl w:ilvl="0" w:tplc="285A4ACC">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0744828">
    <w:abstractNumId w:val="0"/>
  </w:num>
  <w:num w:numId="2" w16cid:durableId="324435224">
    <w:abstractNumId w:val="1"/>
  </w:num>
  <w:num w:numId="3" w16cid:durableId="13112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A8"/>
    <w:rsid w:val="00022A4B"/>
    <w:rsid w:val="00041496"/>
    <w:rsid w:val="00041516"/>
    <w:rsid w:val="0005693E"/>
    <w:rsid w:val="00073104"/>
    <w:rsid w:val="0007719C"/>
    <w:rsid w:val="00080865"/>
    <w:rsid w:val="00083597"/>
    <w:rsid w:val="000A0C58"/>
    <w:rsid w:val="000B6402"/>
    <w:rsid w:val="00130BEE"/>
    <w:rsid w:val="0014082C"/>
    <w:rsid w:val="00143F5A"/>
    <w:rsid w:val="001558E4"/>
    <w:rsid w:val="001A279E"/>
    <w:rsid w:val="001D32BD"/>
    <w:rsid w:val="001D42ED"/>
    <w:rsid w:val="00214CAE"/>
    <w:rsid w:val="00224D31"/>
    <w:rsid w:val="00243F60"/>
    <w:rsid w:val="00243FB9"/>
    <w:rsid w:val="00251032"/>
    <w:rsid w:val="002620F8"/>
    <w:rsid w:val="00263C61"/>
    <w:rsid w:val="002B3CB6"/>
    <w:rsid w:val="002B4CD1"/>
    <w:rsid w:val="002C7204"/>
    <w:rsid w:val="002E6BD9"/>
    <w:rsid w:val="003001A1"/>
    <w:rsid w:val="003239BE"/>
    <w:rsid w:val="00326022"/>
    <w:rsid w:val="00333BE8"/>
    <w:rsid w:val="00361B0D"/>
    <w:rsid w:val="00363DEB"/>
    <w:rsid w:val="00375E16"/>
    <w:rsid w:val="003B4A4B"/>
    <w:rsid w:val="003F3417"/>
    <w:rsid w:val="003F506F"/>
    <w:rsid w:val="00407C0F"/>
    <w:rsid w:val="004114AD"/>
    <w:rsid w:val="0041459B"/>
    <w:rsid w:val="004374E6"/>
    <w:rsid w:val="00444783"/>
    <w:rsid w:val="00451535"/>
    <w:rsid w:val="00456617"/>
    <w:rsid w:val="004755BD"/>
    <w:rsid w:val="004A611D"/>
    <w:rsid w:val="004B4904"/>
    <w:rsid w:val="004C31B3"/>
    <w:rsid w:val="004C6A93"/>
    <w:rsid w:val="005022BC"/>
    <w:rsid w:val="00531DA8"/>
    <w:rsid w:val="00544183"/>
    <w:rsid w:val="00553C1A"/>
    <w:rsid w:val="005622EB"/>
    <w:rsid w:val="005928BA"/>
    <w:rsid w:val="00597557"/>
    <w:rsid w:val="005A3667"/>
    <w:rsid w:val="005B7016"/>
    <w:rsid w:val="0061123F"/>
    <w:rsid w:val="00625BAF"/>
    <w:rsid w:val="006576C7"/>
    <w:rsid w:val="0067415E"/>
    <w:rsid w:val="00677EEA"/>
    <w:rsid w:val="00682ECC"/>
    <w:rsid w:val="0068765D"/>
    <w:rsid w:val="0069196A"/>
    <w:rsid w:val="006A504D"/>
    <w:rsid w:val="006A7D0E"/>
    <w:rsid w:val="006C06E6"/>
    <w:rsid w:val="006E1BD4"/>
    <w:rsid w:val="006E48F6"/>
    <w:rsid w:val="006F084A"/>
    <w:rsid w:val="00713CC8"/>
    <w:rsid w:val="00724053"/>
    <w:rsid w:val="00724E7D"/>
    <w:rsid w:val="00773729"/>
    <w:rsid w:val="00792480"/>
    <w:rsid w:val="007933D9"/>
    <w:rsid w:val="007B0B0F"/>
    <w:rsid w:val="007B0DE4"/>
    <w:rsid w:val="007C4C3B"/>
    <w:rsid w:val="00857910"/>
    <w:rsid w:val="00893B11"/>
    <w:rsid w:val="008A2AA4"/>
    <w:rsid w:val="008A6A18"/>
    <w:rsid w:val="008C208D"/>
    <w:rsid w:val="008D0B30"/>
    <w:rsid w:val="008F3B99"/>
    <w:rsid w:val="009175BF"/>
    <w:rsid w:val="00917C0F"/>
    <w:rsid w:val="00934B78"/>
    <w:rsid w:val="0095531E"/>
    <w:rsid w:val="009601C9"/>
    <w:rsid w:val="00981365"/>
    <w:rsid w:val="009F0809"/>
    <w:rsid w:val="00A2221D"/>
    <w:rsid w:val="00A234AC"/>
    <w:rsid w:val="00A32ABC"/>
    <w:rsid w:val="00A43A9D"/>
    <w:rsid w:val="00A457DF"/>
    <w:rsid w:val="00A66520"/>
    <w:rsid w:val="00A71E90"/>
    <w:rsid w:val="00A92138"/>
    <w:rsid w:val="00AA5CB9"/>
    <w:rsid w:val="00AA6467"/>
    <w:rsid w:val="00AE7C2D"/>
    <w:rsid w:val="00AF786B"/>
    <w:rsid w:val="00B01D8F"/>
    <w:rsid w:val="00B33009"/>
    <w:rsid w:val="00B415A0"/>
    <w:rsid w:val="00B51224"/>
    <w:rsid w:val="00B549A9"/>
    <w:rsid w:val="00B62A60"/>
    <w:rsid w:val="00B66FA6"/>
    <w:rsid w:val="00B766AB"/>
    <w:rsid w:val="00BA4627"/>
    <w:rsid w:val="00BA5992"/>
    <w:rsid w:val="00BB1B2E"/>
    <w:rsid w:val="00BB4841"/>
    <w:rsid w:val="00BB5A14"/>
    <w:rsid w:val="00BC2F9B"/>
    <w:rsid w:val="00BF239E"/>
    <w:rsid w:val="00BF3611"/>
    <w:rsid w:val="00C21920"/>
    <w:rsid w:val="00C3417D"/>
    <w:rsid w:val="00C34344"/>
    <w:rsid w:val="00C42437"/>
    <w:rsid w:val="00C47F47"/>
    <w:rsid w:val="00C67438"/>
    <w:rsid w:val="00CF32AE"/>
    <w:rsid w:val="00D21207"/>
    <w:rsid w:val="00D64892"/>
    <w:rsid w:val="00D93A89"/>
    <w:rsid w:val="00DA1667"/>
    <w:rsid w:val="00DA7137"/>
    <w:rsid w:val="00DB0053"/>
    <w:rsid w:val="00DD4FF9"/>
    <w:rsid w:val="00DE3DFC"/>
    <w:rsid w:val="00DE6B3E"/>
    <w:rsid w:val="00E020A8"/>
    <w:rsid w:val="00E24331"/>
    <w:rsid w:val="00E267FF"/>
    <w:rsid w:val="00E46093"/>
    <w:rsid w:val="00E56E8C"/>
    <w:rsid w:val="00E57431"/>
    <w:rsid w:val="00E70072"/>
    <w:rsid w:val="00E719A8"/>
    <w:rsid w:val="00E952F6"/>
    <w:rsid w:val="00EE09E6"/>
    <w:rsid w:val="00EE4E5E"/>
    <w:rsid w:val="00F0216A"/>
    <w:rsid w:val="00F05EE4"/>
    <w:rsid w:val="00F22B72"/>
    <w:rsid w:val="00F40FEF"/>
    <w:rsid w:val="00F4320C"/>
    <w:rsid w:val="00F67FA0"/>
    <w:rsid w:val="00F92D5E"/>
    <w:rsid w:val="00FB2D06"/>
    <w:rsid w:val="00FE001D"/>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5FA"/>
  <w15:docId w15:val="{A5E51575-7E10-47DD-9017-293812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D"/>
    <w:pPr>
      <w:ind w:left="720"/>
      <w:contextualSpacing/>
    </w:pPr>
  </w:style>
  <w:style w:type="character" w:styleId="Hyperlink">
    <w:name w:val="Hyperlink"/>
    <w:basedOn w:val="DefaultParagraphFont"/>
    <w:uiPriority w:val="99"/>
    <w:unhideWhenUsed/>
    <w:rsid w:val="00934B78"/>
    <w:rPr>
      <w:color w:val="0000FF" w:themeColor="hyperlink"/>
      <w:u w:val="single"/>
    </w:rPr>
  </w:style>
  <w:style w:type="character" w:styleId="UnresolvedMention">
    <w:name w:val="Unresolved Mention"/>
    <w:basedOn w:val="DefaultParagraphFont"/>
    <w:uiPriority w:val="99"/>
    <w:semiHidden/>
    <w:unhideWhenUsed/>
    <w:rsid w:val="0093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1.LOUISA\Local%20Settings\Temporary%20Internet%20Files\Content.Outlook\PVCHUOIJ\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150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Elliott</dc:creator>
  <cp:lastModifiedBy>Selena Gerst</cp:lastModifiedBy>
  <cp:revision>19</cp:revision>
  <cp:lastPrinted>2024-04-01T14:41:00Z</cp:lastPrinted>
  <dcterms:created xsi:type="dcterms:W3CDTF">2024-03-11T18:04:00Z</dcterms:created>
  <dcterms:modified xsi:type="dcterms:W3CDTF">2024-04-05T16:45:00Z</dcterms:modified>
</cp:coreProperties>
</file>