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03822F56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33722B">
        <w:t>December 12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77777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2B3B0EFB" w14:textId="77777777" w:rsidR="00E6097F" w:rsidRDefault="00E6097F" w:rsidP="00E6097F">
      <w:pPr>
        <w:spacing w:after="0" w:line="240" w:lineRule="auto"/>
        <w:jc w:val="center"/>
      </w:pPr>
    </w:p>
    <w:p w14:paraId="6CD84857" w14:textId="6C664A3E" w:rsidR="00E6097F" w:rsidRDefault="00E6097F" w:rsidP="00E6097F">
      <w:pPr>
        <w:spacing w:after="0" w:line="240" w:lineRule="auto"/>
        <w:jc w:val="center"/>
      </w:pPr>
      <w:r>
        <w:t>Join Zoom Meeting</w:t>
      </w:r>
    </w:p>
    <w:p w14:paraId="405C102A" w14:textId="70CAD067" w:rsidR="00E6097F" w:rsidRDefault="00E6097F" w:rsidP="00E6097F">
      <w:pPr>
        <w:spacing w:after="0" w:line="240" w:lineRule="auto"/>
        <w:jc w:val="center"/>
      </w:pPr>
      <w:hyperlink r:id="rId5" w:history="1">
        <w:r w:rsidRPr="00C85E0C">
          <w:rPr>
            <w:rStyle w:val="Hyperlink"/>
          </w:rPr>
          <w:t>https://us02web.zoom.us/j/7969353384?omn=87641536455</w:t>
        </w:r>
      </w:hyperlink>
    </w:p>
    <w:p w14:paraId="74E9860F" w14:textId="77777777" w:rsidR="00E6097F" w:rsidRDefault="00E6097F" w:rsidP="00E6097F">
      <w:pPr>
        <w:spacing w:after="0" w:line="240" w:lineRule="auto"/>
        <w:jc w:val="center"/>
      </w:pPr>
    </w:p>
    <w:p w14:paraId="26E4FE17" w14:textId="77777777" w:rsidR="00E6097F" w:rsidRDefault="00E6097F" w:rsidP="00E6097F">
      <w:pPr>
        <w:spacing w:after="0" w:line="240" w:lineRule="auto"/>
        <w:jc w:val="center"/>
      </w:pPr>
    </w:p>
    <w:p w14:paraId="74351561" w14:textId="77777777" w:rsidR="00E6097F" w:rsidRDefault="00E6097F" w:rsidP="00E6097F">
      <w:pPr>
        <w:spacing w:after="0" w:line="240" w:lineRule="auto"/>
        <w:jc w:val="center"/>
      </w:pPr>
    </w:p>
    <w:p w14:paraId="22E26B64" w14:textId="77777777" w:rsidR="00E6097F" w:rsidRDefault="00E6097F" w:rsidP="00E6097F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95278E0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33722B">
        <w:t>December 12, 2023</w:t>
      </w:r>
      <w:r w:rsidR="0014082C">
        <w:t xml:space="preserve"> </w:t>
      </w:r>
    </w:p>
    <w:p w14:paraId="2594471E" w14:textId="6D1BB799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7933D9">
        <w:t xml:space="preserve"> </w:t>
      </w:r>
      <w:r w:rsidR="0033722B">
        <w:t>December 5, 2023</w:t>
      </w:r>
      <w:r w:rsidR="0014082C">
        <w:t xml:space="preserve"> </w:t>
      </w:r>
    </w:p>
    <w:p w14:paraId="207A3783" w14:textId="77777777" w:rsidR="000C03A9" w:rsidRPr="000C03A9" w:rsidRDefault="000C03A9" w:rsidP="000C03A9">
      <w:pPr>
        <w:pStyle w:val="ListParagraph"/>
        <w:numPr>
          <w:ilvl w:val="0"/>
          <w:numId w:val="3"/>
        </w:numPr>
      </w:pPr>
      <w:r w:rsidRPr="000C03A9">
        <w:t>Approve Special Claims for December 12, 2023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6FB720FE" w14:textId="450A9A34" w:rsidR="008A6A18" w:rsidRDefault="00625BAF" w:rsidP="00E24331">
      <w:pPr>
        <w:pStyle w:val="ListParagraph"/>
        <w:numPr>
          <w:ilvl w:val="0"/>
          <w:numId w:val="3"/>
        </w:numPr>
      </w:pPr>
      <w:r>
        <w:t>Review payroll changes</w:t>
      </w:r>
    </w:p>
    <w:p w14:paraId="4D340CF3" w14:textId="660D98BC" w:rsidR="00FC6DB1" w:rsidRDefault="00FC6DB1" w:rsidP="00E24331">
      <w:pPr>
        <w:pStyle w:val="ListParagraph"/>
        <w:numPr>
          <w:ilvl w:val="0"/>
          <w:numId w:val="3"/>
        </w:numPr>
      </w:pPr>
      <w:r>
        <w:t>Review Morning Sun</w:t>
      </w:r>
      <w:r w:rsidR="0025680C">
        <w:t xml:space="preserve"> &amp; Wapello</w:t>
      </w:r>
      <w:r>
        <w:t xml:space="preserve"> November Ambulance Report</w:t>
      </w:r>
      <w:r w:rsidR="0025680C">
        <w:t>s</w:t>
      </w:r>
    </w:p>
    <w:p w14:paraId="3879BF73" w14:textId="0D85CB64" w:rsidR="00751B26" w:rsidRDefault="001466BA" w:rsidP="00E24331">
      <w:pPr>
        <w:pStyle w:val="ListParagraph"/>
        <w:numPr>
          <w:ilvl w:val="0"/>
          <w:numId w:val="3"/>
        </w:numPr>
      </w:pPr>
      <w:r>
        <w:t>A</w:t>
      </w:r>
      <w:r w:rsidR="000C03A9">
        <w:t xml:space="preserve">ction to approve </w:t>
      </w:r>
      <w:r w:rsidR="00751B26">
        <w:t>LOS</w:t>
      </w:r>
      <w:r w:rsidR="00EA143C">
        <w:t>S</w:t>
      </w:r>
      <w:r w:rsidR="00751B26">
        <w:t>T</w:t>
      </w:r>
      <w:r>
        <w:t xml:space="preserve"> funds</w:t>
      </w:r>
      <w:r w:rsidR="000C03A9">
        <w:t xml:space="preserve"> for purchase of new Wapello City Ambulance</w:t>
      </w:r>
      <w:r w:rsidR="00751B26">
        <w:t xml:space="preserve"> </w:t>
      </w:r>
    </w:p>
    <w:p w14:paraId="495D2FFC" w14:textId="095EDCA9" w:rsidR="001466BA" w:rsidRDefault="00751B26" w:rsidP="001466BA">
      <w:pPr>
        <w:pStyle w:val="ListParagraph"/>
        <w:numPr>
          <w:ilvl w:val="0"/>
          <w:numId w:val="3"/>
        </w:numPr>
      </w:pPr>
      <w:r>
        <w:t xml:space="preserve">Sign Resolution 202339 </w:t>
      </w:r>
      <w:r w:rsidR="001466BA" w:rsidRPr="001466BA">
        <w:t xml:space="preserve">for Interfund transfer from LOST to General Basic </w:t>
      </w:r>
    </w:p>
    <w:p w14:paraId="723BC7A3" w14:textId="75DDA2DE" w:rsidR="00B31D5A" w:rsidRDefault="00B31D5A" w:rsidP="00E24331">
      <w:pPr>
        <w:pStyle w:val="ListParagraph"/>
        <w:numPr>
          <w:ilvl w:val="0"/>
          <w:numId w:val="3"/>
        </w:numPr>
      </w:pPr>
      <w:r>
        <w:t>9:15 a.m. Curt Hartlieb, VA monthly update</w:t>
      </w:r>
    </w:p>
    <w:p w14:paraId="2751B130" w14:textId="7EB06EF0" w:rsidR="00781023" w:rsidRDefault="00781023" w:rsidP="00E24331">
      <w:pPr>
        <w:pStyle w:val="ListParagraph"/>
        <w:numPr>
          <w:ilvl w:val="0"/>
          <w:numId w:val="3"/>
        </w:numPr>
      </w:pPr>
      <w:r>
        <w:t>9:20 a.m. Leah McElhinney, PH monthly update</w:t>
      </w:r>
    </w:p>
    <w:p w14:paraId="45066FFA" w14:textId="5F499464" w:rsidR="00E5645B" w:rsidRDefault="00E5645B" w:rsidP="00E24331">
      <w:pPr>
        <w:pStyle w:val="ListParagraph"/>
        <w:numPr>
          <w:ilvl w:val="0"/>
          <w:numId w:val="3"/>
        </w:numPr>
      </w:pPr>
      <w:r>
        <w:t>9:25 a.m. Tammy Virzi, Columbus Gazette, present Subscription list to be an Official County Paper, possible action</w:t>
      </w:r>
    </w:p>
    <w:p w14:paraId="01140572" w14:textId="5E685738" w:rsidR="006436C5" w:rsidRDefault="006436C5" w:rsidP="006436C5">
      <w:pPr>
        <w:pStyle w:val="ListParagraph"/>
        <w:numPr>
          <w:ilvl w:val="0"/>
          <w:numId w:val="3"/>
        </w:numPr>
      </w:pPr>
      <w:r>
        <w:t xml:space="preserve">9:30 a.m. </w:t>
      </w:r>
      <w:r w:rsidRPr="006436C5">
        <w:t>Brian Thye, Zoning, and Phil Parsons, Attorney, approve Resolution</w:t>
      </w:r>
      <w:r w:rsidR="00D51629">
        <w:t xml:space="preserve"> 202337</w:t>
      </w:r>
      <w:r w:rsidRPr="006436C5">
        <w:t xml:space="preserve"> for Spring Run Subdivision</w:t>
      </w:r>
    </w:p>
    <w:p w14:paraId="0110A42E" w14:textId="25128173" w:rsidR="003C3058" w:rsidRDefault="003C3058" w:rsidP="006436C5">
      <w:pPr>
        <w:pStyle w:val="ListParagraph"/>
        <w:numPr>
          <w:ilvl w:val="0"/>
          <w:numId w:val="3"/>
        </w:numPr>
      </w:pPr>
      <w:r>
        <w:t xml:space="preserve">9:40 a.m.- Jeff Lauber regarding Fredonia sewer issues </w:t>
      </w:r>
    </w:p>
    <w:p w14:paraId="7721B831" w14:textId="78219AC9" w:rsidR="006436C5" w:rsidRDefault="006436C5" w:rsidP="006436C5">
      <w:pPr>
        <w:pStyle w:val="ListParagraph"/>
        <w:ind w:left="1080"/>
      </w:pPr>
    </w:p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6FF8"/>
    <w:rsid w:val="0007719C"/>
    <w:rsid w:val="00080865"/>
    <w:rsid w:val="00083597"/>
    <w:rsid w:val="000C03A9"/>
    <w:rsid w:val="00130BEE"/>
    <w:rsid w:val="0014082C"/>
    <w:rsid w:val="001466BA"/>
    <w:rsid w:val="001558E4"/>
    <w:rsid w:val="001A279E"/>
    <w:rsid w:val="001D32BD"/>
    <w:rsid w:val="00206D99"/>
    <w:rsid w:val="00215183"/>
    <w:rsid w:val="00243F60"/>
    <w:rsid w:val="00243FB9"/>
    <w:rsid w:val="00251032"/>
    <w:rsid w:val="0025680C"/>
    <w:rsid w:val="002620F8"/>
    <w:rsid w:val="00263C61"/>
    <w:rsid w:val="002B3CB6"/>
    <w:rsid w:val="002E6BD9"/>
    <w:rsid w:val="003001A1"/>
    <w:rsid w:val="003239BE"/>
    <w:rsid w:val="00326022"/>
    <w:rsid w:val="00333BE8"/>
    <w:rsid w:val="0033722B"/>
    <w:rsid w:val="00361B0D"/>
    <w:rsid w:val="00363DEB"/>
    <w:rsid w:val="003B4A4B"/>
    <w:rsid w:val="003C3058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436C5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51B26"/>
    <w:rsid w:val="00773729"/>
    <w:rsid w:val="00781023"/>
    <w:rsid w:val="007933D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33011"/>
    <w:rsid w:val="00A43A9D"/>
    <w:rsid w:val="00A457DF"/>
    <w:rsid w:val="00A71E90"/>
    <w:rsid w:val="00AA5CB9"/>
    <w:rsid w:val="00AE7C2D"/>
    <w:rsid w:val="00AF786B"/>
    <w:rsid w:val="00B01D8F"/>
    <w:rsid w:val="00B31D5A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35174"/>
    <w:rsid w:val="00D51629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645B"/>
    <w:rsid w:val="00E57431"/>
    <w:rsid w:val="00E57E70"/>
    <w:rsid w:val="00E6097F"/>
    <w:rsid w:val="00E70072"/>
    <w:rsid w:val="00E719A8"/>
    <w:rsid w:val="00E952F6"/>
    <w:rsid w:val="00EA143C"/>
    <w:rsid w:val="00EE09E6"/>
    <w:rsid w:val="00EE4E5E"/>
    <w:rsid w:val="00F05EE4"/>
    <w:rsid w:val="00F22B72"/>
    <w:rsid w:val="00F40FEF"/>
    <w:rsid w:val="00F4320C"/>
    <w:rsid w:val="00F92D5E"/>
    <w:rsid w:val="00FC132C"/>
    <w:rsid w:val="00FC6DB1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0A5D15-EF4E-4B9F-A996-58BA074F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9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?omn=87641536455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Elliott</dc:creator>
  <cp:keywords/>
  <dc:description/>
  <cp:lastModifiedBy>Selena Gerst</cp:lastModifiedBy>
  <cp:revision>7</cp:revision>
  <cp:lastPrinted>2023-12-07T20:24:00Z</cp:lastPrinted>
  <dcterms:created xsi:type="dcterms:W3CDTF">2023-10-19T13:25:00Z</dcterms:created>
  <dcterms:modified xsi:type="dcterms:W3CDTF">2023-12-08T21:40:00Z</dcterms:modified>
</cp:coreProperties>
</file>