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0149AB0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033068">
        <w:t>May 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59E3B8F5" w14:textId="77777777" w:rsidR="00D17599" w:rsidRDefault="00D17599" w:rsidP="001D32BD">
      <w:pPr>
        <w:spacing w:after="0" w:line="240" w:lineRule="auto"/>
        <w:jc w:val="center"/>
      </w:pPr>
    </w:p>
    <w:p w14:paraId="516E80EF" w14:textId="164675D2" w:rsidR="00D17599" w:rsidRDefault="00D17599" w:rsidP="001D32BD">
      <w:pPr>
        <w:spacing w:after="0" w:line="240" w:lineRule="auto"/>
        <w:jc w:val="center"/>
      </w:pPr>
      <w:r w:rsidRPr="00D17599">
        <w:t>Louisa County Supervisor Office</w:t>
      </w:r>
    </w:p>
    <w:p w14:paraId="372E823E" w14:textId="77777777" w:rsidR="00D17599" w:rsidRDefault="00D17599" w:rsidP="001D32BD">
      <w:pPr>
        <w:spacing w:after="0" w:line="240" w:lineRule="auto"/>
        <w:jc w:val="center"/>
      </w:pPr>
    </w:p>
    <w:p w14:paraId="53945529" w14:textId="77777777" w:rsidR="00D17599" w:rsidRDefault="00D17599" w:rsidP="00D17599">
      <w:pPr>
        <w:spacing w:after="0" w:line="240" w:lineRule="auto"/>
        <w:jc w:val="center"/>
      </w:pPr>
      <w:r>
        <w:t>Join Zoom Meeting</w:t>
      </w:r>
    </w:p>
    <w:p w14:paraId="7C93DEAE" w14:textId="561C8B92" w:rsidR="00D17599" w:rsidRDefault="00AB411A" w:rsidP="00D17599">
      <w:pPr>
        <w:spacing w:after="0" w:line="240" w:lineRule="auto"/>
        <w:jc w:val="center"/>
      </w:pPr>
      <w:hyperlink r:id="rId5" w:history="1">
        <w:r w:rsidR="00D17599" w:rsidRPr="00A01917">
          <w:rPr>
            <w:rStyle w:val="Hyperlink"/>
          </w:rPr>
          <w:t>https://us02web.zoom.us/j/7969353384</w:t>
        </w:r>
      </w:hyperlink>
      <w:r w:rsidR="00D17599">
        <w:t xml:space="preserve"> </w:t>
      </w:r>
    </w:p>
    <w:p w14:paraId="4FD2C2C7" w14:textId="77777777" w:rsidR="00D17599" w:rsidRDefault="00D17599" w:rsidP="00D17599">
      <w:pPr>
        <w:spacing w:after="0" w:line="240" w:lineRule="auto"/>
        <w:jc w:val="center"/>
      </w:pP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23651B54" w14:textId="6662B7A5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0BA20D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033068">
        <w:t xml:space="preserve"> May 9, 2023</w:t>
      </w:r>
      <w:r w:rsidR="007933D9">
        <w:t xml:space="preserve"> </w:t>
      </w:r>
      <w:r w:rsidR="0014082C">
        <w:t xml:space="preserve"> </w:t>
      </w:r>
    </w:p>
    <w:p w14:paraId="2594471E" w14:textId="43CFD173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033068">
        <w:t xml:space="preserve"> May 2, 2023</w:t>
      </w:r>
      <w:r w:rsidR="007933D9">
        <w:t xml:space="preserve"> </w:t>
      </w:r>
      <w:r w:rsidR="0014082C">
        <w:t xml:space="preserve"> </w:t>
      </w:r>
    </w:p>
    <w:p w14:paraId="0445C2CC" w14:textId="41C08868" w:rsidR="00276BC2" w:rsidRDefault="00276BC2" w:rsidP="00625BAF">
      <w:pPr>
        <w:pStyle w:val="ListParagraph"/>
        <w:numPr>
          <w:ilvl w:val="0"/>
          <w:numId w:val="3"/>
        </w:numPr>
      </w:pPr>
      <w:r>
        <w:t>Approve special claim May 9, 2023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344B255E" w14:textId="77777777" w:rsidR="00907885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119AE6D" w14:textId="5376F4A2" w:rsidR="00625BAF" w:rsidRDefault="00907885" w:rsidP="00625BAF">
      <w:pPr>
        <w:pStyle w:val="ListParagraph"/>
        <w:numPr>
          <w:ilvl w:val="0"/>
          <w:numId w:val="3"/>
        </w:numPr>
      </w:pPr>
      <w:r>
        <w:t>O</w:t>
      </w:r>
      <w:r w:rsidRPr="00907885">
        <w:t>pen</w:t>
      </w:r>
      <w:r w:rsidR="00685157">
        <w:t xml:space="preserve"> sealed</w:t>
      </w:r>
      <w:r w:rsidRPr="00907885">
        <w:t xml:space="preserve"> bids for the LFM-160TH(INT)--7X-58 Grandview Bypass Intersection Paving project</w:t>
      </w:r>
    </w:p>
    <w:p w14:paraId="1683E22D" w14:textId="55622939" w:rsidR="00AB411A" w:rsidRDefault="00AB411A" w:rsidP="00625BAF">
      <w:pPr>
        <w:pStyle w:val="ListParagraph"/>
        <w:numPr>
          <w:ilvl w:val="0"/>
          <w:numId w:val="3"/>
        </w:numPr>
      </w:pPr>
      <w:r>
        <w:t xml:space="preserve">Discussion regarding </w:t>
      </w:r>
      <w:r w:rsidRPr="00AB411A">
        <w:t xml:space="preserve">Muscatine Island Levee Project  </w:t>
      </w:r>
    </w:p>
    <w:p w14:paraId="3B47F56E" w14:textId="1E6B6E3A" w:rsidR="001A2E59" w:rsidRDefault="001A2E59" w:rsidP="00625BAF">
      <w:pPr>
        <w:pStyle w:val="ListParagraph"/>
        <w:numPr>
          <w:ilvl w:val="0"/>
          <w:numId w:val="3"/>
        </w:numPr>
      </w:pPr>
      <w:r>
        <w:t>9:15 a.m. Adam Caudle, Veteran’s Affairs monthly update</w:t>
      </w:r>
    </w:p>
    <w:p w14:paraId="11FE3CF3" w14:textId="523EE686" w:rsidR="001A2E59" w:rsidRDefault="001A2E59" w:rsidP="00625BAF">
      <w:pPr>
        <w:pStyle w:val="ListParagraph"/>
        <w:numPr>
          <w:ilvl w:val="0"/>
          <w:numId w:val="3"/>
        </w:numPr>
      </w:pPr>
      <w:r>
        <w:t>9:30 a.m. Roxanne Smith, Public Health monthly update</w:t>
      </w:r>
    </w:p>
    <w:p w14:paraId="635AB266" w14:textId="6DA0CF7E" w:rsidR="00C971E7" w:rsidRDefault="00C971E7" w:rsidP="00625BAF">
      <w:pPr>
        <w:pStyle w:val="ListParagraph"/>
        <w:numPr>
          <w:ilvl w:val="0"/>
          <w:numId w:val="3"/>
        </w:numPr>
      </w:pPr>
      <w:r>
        <w:t xml:space="preserve">9:45 Mark Huston regarding County Tax Sale on parcel 0330105011 to be signed to City of Columbus Jct. </w:t>
      </w:r>
    </w:p>
    <w:p w14:paraId="06B5A4D4" w14:textId="07C93CAE" w:rsidR="00A16FAC" w:rsidRDefault="00A16FAC" w:rsidP="00625BAF">
      <w:pPr>
        <w:pStyle w:val="ListParagraph"/>
        <w:numPr>
          <w:ilvl w:val="0"/>
          <w:numId w:val="3"/>
        </w:numPr>
      </w:pPr>
      <w:r>
        <w:t>Review Morning Sun</w:t>
      </w:r>
      <w:r w:rsidR="00CD24BD">
        <w:t xml:space="preserve"> and Wapello</w:t>
      </w:r>
      <w:r>
        <w:t xml:space="preserve"> Ambulance report for April</w:t>
      </w:r>
    </w:p>
    <w:p w14:paraId="6B1B647C" w14:textId="1D226C82" w:rsidR="00850D7C" w:rsidRDefault="00850D7C" w:rsidP="00625BAF">
      <w:pPr>
        <w:pStyle w:val="ListParagraph"/>
        <w:numPr>
          <w:ilvl w:val="0"/>
          <w:numId w:val="3"/>
        </w:numPr>
      </w:pPr>
      <w:r>
        <w:t>Approve Class C liquor license for The Tipsy Traveler’s LLC (1 weekend at R7)</w:t>
      </w:r>
    </w:p>
    <w:p w14:paraId="225DC9FF" w14:textId="71F0D9F9" w:rsidR="001A4FE3" w:rsidRDefault="001A4FE3" w:rsidP="00625BAF">
      <w:pPr>
        <w:pStyle w:val="ListParagraph"/>
        <w:numPr>
          <w:ilvl w:val="0"/>
          <w:numId w:val="3"/>
        </w:numPr>
      </w:pPr>
      <w:r w:rsidRPr="001A4FE3">
        <w:t>Motion to set date for Public Hearing to Vacate a segment of unused Right of Way on Louisa County Railroad Street in Gladwin.  Part of the Southeast ¼ of the Northwest ¼ of Section 28, Township 76 North, Range 5 West of the 5th principal meridian, in Louisa County, Iowa</w:t>
      </w:r>
    </w:p>
    <w:p w14:paraId="6FB720FE" w14:textId="77777777" w:rsidR="008A6A18" w:rsidRDefault="008A6A18" w:rsidP="00E24331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33068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A2E59"/>
    <w:rsid w:val="001A4FE3"/>
    <w:rsid w:val="001D32BD"/>
    <w:rsid w:val="00243F60"/>
    <w:rsid w:val="00243FB9"/>
    <w:rsid w:val="00251032"/>
    <w:rsid w:val="002620F8"/>
    <w:rsid w:val="00263C61"/>
    <w:rsid w:val="00276BC2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85157"/>
    <w:rsid w:val="0069196A"/>
    <w:rsid w:val="006A7D0E"/>
    <w:rsid w:val="006E1BD4"/>
    <w:rsid w:val="006E48F6"/>
    <w:rsid w:val="006F084A"/>
    <w:rsid w:val="00713CC8"/>
    <w:rsid w:val="00721CF4"/>
    <w:rsid w:val="00724053"/>
    <w:rsid w:val="00724E7D"/>
    <w:rsid w:val="00773729"/>
    <w:rsid w:val="007933D9"/>
    <w:rsid w:val="007B0B0F"/>
    <w:rsid w:val="007C4C3B"/>
    <w:rsid w:val="00850D7C"/>
    <w:rsid w:val="00857910"/>
    <w:rsid w:val="00893B11"/>
    <w:rsid w:val="008A2AA4"/>
    <w:rsid w:val="008A6A18"/>
    <w:rsid w:val="008F3B99"/>
    <w:rsid w:val="00907885"/>
    <w:rsid w:val="00917C0F"/>
    <w:rsid w:val="0095531E"/>
    <w:rsid w:val="009601C9"/>
    <w:rsid w:val="00981365"/>
    <w:rsid w:val="00A16FAC"/>
    <w:rsid w:val="00A2221D"/>
    <w:rsid w:val="00A32ABC"/>
    <w:rsid w:val="00A43A9D"/>
    <w:rsid w:val="00A457DF"/>
    <w:rsid w:val="00A71E90"/>
    <w:rsid w:val="00AA5CB9"/>
    <w:rsid w:val="00AB411A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971E7"/>
    <w:rsid w:val="00CD24BD"/>
    <w:rsid w:val="00D0073F"/>
    <w:rsid w:val="00D17599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D63E4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16</cp:revision>
  <dcterms:created xsi:type="dcterms:W3CDTF">2023-04-24T14:57:00Z</dcterms:created>
  <dcterms:modified xsi:type="dcterms:W3CDTF">2023-05-05T21:32:00Z</dcterms:modified>
</cp:coreProperties>
</file>