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28F3137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321DE8">
        <w:t>March 28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30FC553F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6B14C1A" w14:textId="77777777" w:rsidR="00BE1DBD" w:rsidRDefault="00BE1DBD" w:rsidP="00BE1DBD">
      <w:pPr>
        <w:spacing w:after="0" w:line="240" w:lineRule="auto"/>
        <w:jc w:val="center"/>
      </w:pPr>
      <w:r>
        <w:t>Join Zoom Meeting</w:t>
      </w:r>
    </w:p>
    <w:p w14:paraId="7AC1530A" w14:textId="6749E3C3" w:rsidR="00BE1DBD" w:rsidRDefault="0099009B" w:rsidP="00BE1DBD">
      <w:pPr>
        <w:spacing w:after="0" w:line="240" w:lineRule="auto"/>
        <w:jc w:val="center"/>
      </w:pPr>
      <w:hyperlink r:id="rId5" w:history="1">
        <w:r w:rsidR="00BE1DBD" w:rsidRPr="006D7A13">
          <w:rPr>
            <w:rStyle w:val="Hyperlink"/>
          </w:rPr>
          <w:t>https://us02web.zoom.us/j/7969353384</w:t>
        </w:r>
      </w:hyperlink>
      <w:r w:rsidR="00BE1DBD">
        <w:t xml:space="preserve"> </w:t>
      </w:r>
    </w:p>
    <w:p w14:paraId="659B9F6A" w14:textId="77777777" w:rsidR="00BE1DBD" w:rsidRDefault="00BE1DBD" w:rsidP="00BE1DBD">
      <w:pPr>
        <w:spacing w:after="0" w:line="240" w:lineRule="auto"/>
        <w:jc w:val="center"/>
      </w:pPr>
    </w:p>
    <w:p w14:paraId="5B5F22F5" w14:textId="1E3F9E38" w:rsidR="00BE1DBD" w:rsidRDefault="00BE1DBD" w:rsidP="00BE1DBD">
      <w:pPr>
        <w:spacing w:after="0" w:line="240" w:lineRule="auto"/>
        <w:jc w:val="center"/>
      </w:pPr>
      <w:r>
        <w:t>Meeting ID: 796 935 3384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D89456E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321DE8">
        <w:t>March 28, 2023</w:t>
      </w:r>
      <w:r w:rsidR="0014082C">
        <w:t xml:space="preserve"> </w:t>
      </w:r>
    </w:p>
    <w:p w14:paraId="59FC7A69" w14:textId="77777777" w:rsidR="002A7ECA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321DE8">
        <w:t>March 21, 2023</w:t>
      </w:r>
    </w:p>
    <w:p w14:paraId="2594471E" w14:textId="2DEB9FA1" w:rsidR="00625BAF" w:rsidRDefault="002A7ECA" w:rsidP="00625BAF">
      <w:pPr>
        <w:pStyle w:val="ListParagraph"/>
        <w:numPr>
          <w:ilvl w:val="0"/>
          <w:numId w:val="3"/>
        </w:numPr>
      </w:pPr>
      <w:r>
        <w:t>Approve Special Claims March 28,2023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5F40EED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C7F4930" w14:textId="77777777" w:rsidR="00200FC2" w:rsidRDefault="00321DE8" w:rsidP="00625BAF">
      <w:pPr>
        <w:pStyle w:val="ListParagraph"/>
        <w:numPr>
          <w:ilvl w:val="0"/>
          <w:numId w:val="3"/>
        </w:numPr>
      </w:pPr>
      <w:r>
        <w:t>9:00 Update on conditions at Woodland MH Park, possible action</w:t>
      </w:r>
    </w:p>
    <w:p w14:paraId="1F9F9FFC" w14:textId="77777777" w:rsidR="0099009B" w:rsidRDefault="00200FC2" w:rsidP="00625BAF">
      <w:pPr>
        <w:pStyle w:val="ListParagraph"/>
        <w:numPr>
          <w:ilvl w:val="0"/>
          <w:numId w:val="3"/>
        </w:numPr>
      </w:pPr>
      <w:r>
        <w:t>9:15 Public Hearing for FY23 Budget Amendment</w:t>
      </w:r>
    </w:p>
    <w:p w14:paraId="1640E85D" w14:textId="0AA9259A" w:rsidR="00992106" w:rsidRDefault="00200FC2" w:rsidP="0099009B">
      <w:pPr>
        <w:pStyle w:val="ListParagraph"/>
        <w:numPr>
          <w:ilvl w:val="0"/>
          <w:numId w:val="3"/>
        </w:numPr>
      </w:pPr>
      <w:r>
        <w:t xml:space="preserve"> </w:t>
      </w:r>
      <w:r w:rsidR="0099009B" w:rsidRPr="0099009B">
        <w:t>Sign Resolution 202318 Approving FY23 Budget Amendment</w:t>
      </w:r>
    </w:p>
    <w:p w14:paraId="26E29CC1" w14:textId="1B1E7D58" w:rsidR="005D2478" w:rsidRDefault="005D2478" w:rsidP="00625BAF">
      <w:pPr>
        <w:pStyle w:val="ListParagraph"/>
        <w:numPr>
          <w:ilvl w:val="0"/>
          <w:numId w:val="3"/>
        </w:numPr>
      </w:pPr>
      <w:r>
        <w:t xml:space="preserve">9:30 Brandon Marquardt, </w:t>
      </w:r>
      <w:r w:rsidRPr="005D2478">
        <w:t>discussion and action on the 28E agreement with Columbus Junction School for a School Resource Deputy</w:t>
      </w:r>
    </w:p>
    <w:p w14:paraId="20218048" w14:textId="28310378" w:rsidR="0099009B" w:rsidRDefault="001418CB" w:rsidP="0099009B">
      <w:pPr>
        <w:pStyle w:val="ListParagraph"/>
        <w:numPr>
          <w:ilvl w:val="0"/>
          <w:numId w:val="3"/>
        </w:numPr>
      </w:pPr>
      <w:r>
        <w:t xml:space="preserve">Approve Class “C” Retail Alcohol License – </w:t>
      </w:r>
      <w:proofErr w:type="spellStart"/>
      <w:r>
        <w:t>Conesville</w:t>
      </w:r>
      <w:proofErr w:type="spellEnd"/>
      <w:r>
        <w:t xml:space="preserve"> Event Grounds LLC</w:t>
      </w:r>
      <w:r w:rsidR="00992106">
        <w:t xml:space="preserve"> </w:t>
      </w:r>
      <w:r w:rsidR="00321DE8">
        <w:t xml:space="preserve">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4DAD5705" w:rsidR="001D32BD" w:rsidRDefault="00456617" w:rsidP="001D32BD">
      <w:r w:rsidRPr="00456617">
        <w:t>Adam Shutt, Engineer secondary roads update:</w:t>
      </w:r>
      <w:r w:rsidR="0099009B">
        <w:t xml:space="preserve">   Presentation of 5 Year Plan and possible action 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418CB"/>
    <w:rsid w:val="001558E4"/>
    <w:rsid w:val="001A279E"/>
    <w:rsid w:val="001D32BD"/>
    <w:rsid w:val="00200FC2"/>
    <w:rsid w:val="00243F60"/>
    <w:rsid w:val="00243FB9"/>
    <w:rsid w:val="00251032"/>
    <w:rsid w:val="002620F8"/>
    <w:rsid w:val="00263C61"/>
    <w:rsid w:val="002A7ECA"/>
    <w:rsid w:val="002B3CB6"/>
    <w:rsid w:val="002E6BD9"/>
    <w:rsid w:val="003001A1"/>
    <w:rsid w:val="00321DE8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5D2478"/>
    <w:rsid w:val="0061123F"/>
    <w:rsid w:val="00625BAF"/>
    <w:rsid w:val="0067415E"/>
    <w:rsid w:val="00677EEA"/>
    <w:rsid w:val="00682ECC"/>
    <w:rsid w:val="0069196A"/>
    <w:rsid w:val="006A7D0E"/>
    <w:rsid w:val="006B6195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9009B"/>
    <w:rsid w:val="00992106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E1DBD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10</cp:revision>
  <dcterms:created xsi:type="dcterms:W3CDTF">2023-03-01T18:14:00Z</dcterms:created>
  <dcterms:modified xsi:type="dcterms:W3CDTF">2023-03-24T16:44:00Z</dcterms:modified>
</cp:coreProperties>
</file>