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87A5FE1" w:rsidR="001D32BD" w:rsidRDefault="00E170B4" w:rsidP="001D32BD">
      <w:pPr>
        <w:spacing w:after="0" w:line="240" w:lineRule="auto"/>
        <w:jc w:val="center"/>
      </w:pPr>
      <w:r>
        <w:t>January 10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757EE83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D60D0F7" w14:textId="77777777" w:rsidR="002B787F" w:rsidRDefault="002B787F" w:rsidP="002B787F">
      <w:pPr>
        <w:spacing w:after="0" w:line="240" w:lineRule="auto"/>
        <w:jc w:val="center"/>
      </w:pPr>
      <w:r>
        <w:t>Join Zoom Meeting</w:t>
      </w:r>
    </w:p>
    <w:p w14:paraId="263D5140" w14:textId="75A5A0C6" w:rsidR="002B787F" w:rsidRDefault="008B6D6B" w:rsidP="002B787F">
      <w:pPr>
        <w:spacing w:after="0" w:line="240" w:lineRule="auto"/>
        <w:jc w:val="center"/>
      </w:pPr>
      <w:hyperlink r:id="rId5" w:history="1">
        <w:r w:rsidR="002B787F" w:rsidRPr="00420585">
          <w:rPr>
            <w:rStyle w:val="Hyperlink"/>
          </w:rPr>
          <w:t>https://us02web.zoom.us/j/7969353384</w:t>
        </w:r>
      </w:hyperlink>
      <w:r w:rsidR="002B787F">
        <w:t xml:space="preserve"> </w:t>
      </w:r>
    </w:p>
    <w:p w14:paraId="1962BC99" w14:textId="77777777" w:rsidR="002B787F" w:rsidRDefault="002B787F" w:rsidP="002B787F">
      <w:pPr>
        <w:spacing w:after="0" w:line="240" w:lineRule="auto"/>
        <w:jc w:val="center"/>
      </w:pPr>
    </w:p>
    <w:p w14:paraId="7BEA03D5" w14:textId="77777777" w:rsidR="002B787F" w:rsidRDefault="002B787F" w:rsidP="002B787F">
      <w:pPr>
        <w:spacing w:after="0" w:line="240" w:lineRule="auto"/>
        <w:jc w:val="center"/>
      </w:pPr>
      <w:r>
        <w:t>Meeting ID: 796 935 3384</w:t>
      </w:r>
    </w:p>
    <w:p w14:paraId="5BA202CE" w14:textId="77777777" w:rsidR="002B787F" w:rsidRDefault="002B787F" w:rsidP="002B787F">
      <w:pPr>
        <w:spacing w:after="0" w:line="240" w:lineRule="auto"/>
        <w:jc w:val="center"/>
      </w:pPr>
      <w:r>
        <w:t>One tap mobile</w:t>
      </w:r>
    </w:p>
    <w:p w14:paraId="71527F8F" w14:textId="77777777" w:rsidR="002B787F" w:rsidRDefault="002B787F" w:rsidP="002B787F">
      <w:pPr>
        <w:spacing w:after="0" w:line="240" w:lineRule="auto"/>
        <w:jc w:val="center"/>
      </w:pPr>
      <w:r>
        <w:t>+</w:t>
      </w:r>
      <w:proofErr w:type="gramStart"/>
      <w:r>
        <w:t>13017158592,,</w:t>
      </w:r>
      <w:proofErr w:type="gramEnd"/>
      <w:r>
        <w:t>7969353384# US (Washington DC)</w:t>
      </w:r>
    </w:p>
    <w:p w14:paraId="4365EB0F" w14:textId="04F49248" w:rsidR="002B787F" w:rsidRDefault="002B787F" w:rsidP="002B787F">
      <w:pPr>
        <w:spacing w:after="0" w:line="240" w:lineRule="auto"/>
        <w:jc w:val="center"/>
      </w:pPr>
      <w:r>
        <w:t>+</w:t>
      </w:r>
      <w:proofErr w:type="gramStart"/>
      <w:r>
        <w:t>13052241968,,</w:t>
      </w:r>
      <w:proofErr w:type="gramEnd"/>
      <w:r>
        <w:t>7969353384# US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71CA7CE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E170B4">
        <w:t>January 10, 2023</w:t>
      </w:r>
      <w:r w:rsidR="0014082C">
        <w:t xml:space="preserve"> </w:t>
      </w:r>
    </w:p>
    <w:p w14:paraId="2594471E" w14:textId="377413C2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E170B4">
        <w:t>January 3,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CA747AB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875342E" w14:textId="178F4988" w:rsidR="008A478E" w:rsidRDefault="008A478E" w:rsidP="00625BAF">
      <w:pPr>
        <w:pStyle w:val="ListParagraph"/>
        <w:numPr>
          <w:ilvl w:val="0"/>
          <w:numId w:val="3"/>
        </w:numPr>
      </w:pPr>
      <w:r>
        <w:t>Review</w:t>
      </w:r>
      <w:r w:rsidR="00F72F04">
        <w:t xml:space="preserve"> &amp; sign</w:t>
      </w:r>
      <w:r>
        <w:t xml:space="preserve"> resignation payout for Kerri Wilkerson, Auditor’s office </w:t>
      </w:r>
    </w:p>
    <w:p w14:paraId="185540D4" w14:textId="253633C2" w:rsidR="00E170B4" w:rsidRDefault="00E170B4" w:rsidP="00625BAF">
      <w:pPr>
        <w:pStyle w:val="ListParagraph"/>
        <w:numPr>
          <w:ilvl w:val="0"/>
          <w:numId w:val="3"/>
        </w:numPr>
      </w:pPr>
      <w:r>
        <w:t>9:15 Adam Caudle, Veterans Affairs Update</w:t>
      </w:r>
    </w:p>
    <w:p w14:paraId="2B6C5FE9" w14:textId="148B9017" w:rsidR="00E170B4" w:rsidRDefault="00E170B4" w:rsidP="00625BAF">
      <w:pPr>
        <w:pStyle w:val="ListParagraph"/>
        <w:numPr>
          <w:ilvl w:val="0"/>
          <w:numId w:val="3"/>
        </w:numPr>
      </w:pPr>
      <w:r>
        <w:t>9:30 Roxanne Smith, Public Health Update</w:t>
      </w:r>
    </w:p>
    <w:p w14:paraId="49238292" w14:textId="6E7CAE4F" w:rsidR="001679A7" w:rsidRDefault="001679A7" w:rsidP="00625BAF">
      <w:pPr>
        <w:pStyle w:val="ListParagraph"/>
        <w:numPr>
          <w:ilvl w:val="0"/>
          <w:numId w:val="3"/>
        </w:numPr>
      </w:pPr>
      <w:r>
        <w:t xml:space="preserve">9:45 Leann Black, Present Compensation Board Recommendation for Elected Officials. </w:t>
      </w:r>
    </w:p>
    <w:p w14:paraId="74913C31" w14:textId="2DAFCF6C" w:rsidR="000476E4" w:rsidRDefault="000476E4" w:rsidP="00625BAF">
      <w:pPr>
        <w:pStyle w:val="ListParagraph"/>
        <w:numPr>
          <w:ilvl w:val="0"/>
          <w:numId w:val="3"/>
        </w:numPr>
      </w:pPr>
      <w:r>
        <w:t xml:space="preserve">Review December Ambulance Reports for Morning Sun &amp; City of Wapello. </w:t>
      </w:r>
    </w:p>
    <w:p w14:paraId="4CB52D63" w14:textId="1F504142" w:rsidR="00CD756E" w:rsidRDefault="00E1035B" w:rsidP="00625BAF">
      <w:pPr>
        <w:pStyle w:val="ListParagraph"/>
        <w:numPr>
          <w:ilvl w:val="0"/>
          <w:numId w:val="3"/>
        </w:numPr>
      </w:pPr>
      <w:r>
        <w:t>Review</w:t>
      </w:r>
      <w:r w:rsidR="00CD756E">
        <w:t xml:space="preserve"> Appointments for Recorders Office. </w:t>
      </w:r>
    </w:p>
    <w:p w14:paraId="64E44DED" w14:textId="6343F5F5" w:rsidR="001F12C8" w:rsidRDefault="001F12C8" w:rsidP="00625BAF">
      <w:pPr>
        <w:pStyle w:val="ListParagraph"/>
        <w:numPr>
          <w:ilvl w:val="0"/>
          <w:numId w:val="3"/>
        </w:numPr>
      </w:pPr>
      <w:r>
        <w:t xml:space="preserve">Approve Recorders Quarterly Report </w:t>
      </w:r>
    </w:p>
    <w:p w14:paraId="061505E9" w14:textId="7B348ACA" w:rsidR="00E1035B" w:rsidRDefault="00E1035B" w:rsidP="00625BAF">
      <w:pPr>
        <w:pStyle w:val="ListParagraph"/>
        <w:numPr>
          <w:ilvl w:val="0"/>
          <w:numId w:val="3"/>
        </w:numPr>
      </w:pPr>
      <w:r>
        <w:t xml:space="preserve">Re-appoint Richard </w:t>
      </w:r>
      <w:proofErr w:type="spellStart"/>
      <w:r>
        <w:t>Buser</w:t>
      </w:r>
      <w:proofErr w:type="spellEnd"/>
      <w:r>
        <w:t xml:space="preserve"> to </w:t>
      </w:r>
      <w:proofErr w:type="spellStart"/>
      <w:r>
        <w:t>Conesville</w:t>
      </w:r>
      <w:proofErr w:type="spellEnd"/>
      <w:r>
        <w:t xml:space="preserve"> Benefited Fire District as requested by Muscatine Co. </w:t>
      </w:r>
    </w:p>
    <w:p w14:paraId="6FB720FE" w14:textId="77777777" w:rsidR="008A6A18" w:rsidRDefault="008A6A18" w:rsidP="00E24331"/>
    <w:p w14:paraId="69CCB618" w14:textId="77DEA830" w:rsidR="001D32BD" w:rsidRDefault="00041496" w:rsidP="008B6D6B">
      <w:pPr>
        <w:ind w:left="360"/>
      </w:pPr>
      <w:r>
        <w:t xml:space="preserve"> </w:t>
      </w:r>
      <w:r w:rsidR="00456617" w:rsidRPr="00456617">
        <w:t>Adam Shutt, Engineer secondary roads update:</w:t>
      </w:r>
    </w:p>
    <w:p w14:paraId="33E7232A" w14:textId="453CC11F" w:rsidR="008B6D6B" w:rsidRDefault="008B6D6B" w:rsidP="008B6D6B">
      <w:pPr>
        <w:ind w:left="360"/>
      </w:pPr>
    </w:p>
    <w:p w14:paraId="0A77D34A" w14:textId="77777777" w:rsidR="008B6D6B" w:rsidRDefault="008B6D6B" w:rsidP="008B6D6B">
      <w:pPr>
        <w:ind w:left="360"/>
        <w:jc w:val="center"/>
      </w:pPr>
      <w:r>
        <w:t xml:space="preserve">January </w:t>
      </w:r>
      <w:proofErr w:type="gramStart"/>
      <w:r>
        <w:t>10 ,</w:t>
      </w:r>
      <w:proofErr w:type="gramEnd"/>
      <w:r>
        <w:t xml:space="preserve"> 2023</w:t>
      </w:r>
    </w:p>
    <w:p w14:paraId="31F16452" w14:textId="77777777" w:rsidR="008B6D6B" w:rsidRDefault="008B6D6B" w:rsidP="008B6D6B">
      <w:pPr>
        <w:ind w:left="360"/>
        <w:jc w:val="center"/>
      </w:pPr>
      <w:r>
        <w:t>11:00 am</w:t>
      </w:r>
    </w:p>
    <w:p w14:paraId="14A27E99" w14:textId="77777777" w:rsidR="008B6D6B" w:rsidRDefault="008B6D6B" w:rsidP="008B6D6B">
      <w:pPr>
        <w:ind w:left="360"/>
        <w:jc w:val="center"/>
      </w:pPr>
    </w:p>
    <w:p w14:paraId="38DF8122" w14:textId="77777777" w:rsidR="008B6D6B" w:rsidRDefault="008B6D6B" w:rsidP="008B6D6B">
      <w:pPr>
        <w:ind w:left="360"/>
        <w:jc w:val="center"/>
      </w:pPr>
      <w:r>
        <w:t xml:space="preserve">Louisa County Sheriff's Office Conference Room </w:t>
      </w:r>
    </w:p>
    <w:p w14:paraId="1C27FD89" w14:textId="77777777" w:rsidR="008B6D6B" w:rsidRDefault="008B6D6B" w:rsidP="008B6D6B">
      <w:r>
        <w:t>Supervisors will be attending Union Negotiations for Secondary Roads and Sheriff’s Department.</w:t>
      </w:r>
    </w:p>
    <w:p w14:paraId="46C9AB50" w14:textId="45361F3A" w:rsidR="008B6D6B" w:rsidRDefault="008B6D6B" w:rsidP="008B6D6B">
      <w:pPr>
        <w:ind w:left="360"/>
        <w:jc w:val="center"/>
      </w:pPr>
      <w:r>
        <w:t>Possible Closed Session Iowa Code Section 20.17(3)</w:t>
      </w:r>
    </w:p>
    <w:sectPr w:rsidR="008B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476E4"/>
    <w:rsid w:val="0005693E"/>
    <w:rsid w:val="00073104"/>
    <w:rsid w:val="0007719C"/>
    <w:rsid w:val="00080865"/>
    <w:rsid w:val="00083597"/>
    <w:rsid w:val="00130BEE"/>
    <w:rsid w:val="0014082C"/>
    <w:rsid w:val="001558E4"/>
    <w:rsid w:val="001679A7"/>
    <w:rsid w:val="001A279E"/>
    <w:rsid w:val="001D32BD"/>
    <w:rsid w:val="001F12C8"/>
    <w:rsid w:val="00243F60"/>
    <w:rsid w:val="00243FB9"/>
    <w:rsid w:val="00251032"/>
    <w:rsid w:val="002620F8"/>
    <w:rsid w:val="00263C61"/>
    <w:rsid w:val="002B3CB6"/>
    <w:rsid w:val="002B787F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478E"/>
    <w:rsid w:val="008A6A18"/>
    <w:rsid w:val="008B6D6B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D756E"/>
    <w:rsid w:val="00D64892"/>
    <w:rsid w:val="00DA7137"/>
    <w:rsid w:val="00DB0053"/>
    <w:rsid w:val="00DD4FF9"/>
    <w:rsid w:val="00DE3DFC"/>
    <w:rsid w:val="00DE6B3E"/>
    <w:rsid w:val="00E020A8"/>
    <w:rsid w:val="00E1035B"/>
    <w:rsid w:val="00E170B4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2F04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2</cp:revision>
  <dcterms:created xsi:type="dcterms:W3CDTF">2023-01-08T17:23:00Z</dcterms:created>
  <dcterms:modified xsi:type="dcterms:W3CDTF">2023-01-08T17:23:00Z</dcterms:modified>
</cp:coreProperties>
</file>