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D65B0D3" w:rsidR="001D32BD" w:rsidRDefault="006B3D65" w:rsidP="001D32BD">
      <w:pPr>
        <w:spacing w:after="0" w:line="240" w:lineRule="auto"/>
        <w:jc w:val="center"/>
      </w:pPr>
      <w:r>
        <w:t>December 27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60BF90F5" w14:textId="77777777" w:rsidR="00574163" w:rsidRDefault="0061123F" w:rsidP="00574163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4D56EDA3" w14:textId="36652169" w:rsidR="00574163" w:rsidRDefault="00574163" w:rsidP="00574163">
      <w:pPr>
        <w:spacing w:after="0" w:line="240" w:lineRule="auto"/>
        <w:jc w:val="center"/>
      </w:pPr>
      <w:r>
        <w:t>Join Zoom Meeting</w:t>
      </w:r>
    </w:p>
    <w:p w14:paraId="1AE76201" w14:textId="77777777" w:rsidR="00574163" w:rsidRDefault="00574163" w:rsidP="00574163">
      <w:pPr>
        <w:spacing w:after="0" w:line="240" w:lineRule="auto"/>
        <w:jc w:val="center"/>
      </w:pPr>
      <w:r>
        <w:t>https://us02web.zoom.us/j/7969353384</w:t>
      </w:r>
    </w:p>
    <w:p w14:paraId="39A78765" w14:textId="77777777" w:rsidR="00574163" w:rsidRDefault="00574163" w:rsidP="00574163">
      <w:pPr>
        <w:spacing w:after="0" w:line="240" w:lineRule="auto"/>
        <w:jc w:val="center"/>
      </w:pPr>
    </w:p>
    <w:p w14:paraId="6B020F05" w14:textId="77777777" w:rsidR="00574163" w:rsidRDefault="00574163" w:rsidP="00574163">
      <w:pPr>
        <w:spacing w:after="0" w:line="240" w:lineRule="auto"/>
        <w:jc w:val="center"/>
      </w:pPr>
      <w:r>
        <w:t>Meeting ID: 796 935 3384</w:t>
      </w:r>
    </w:p>
    <w:p w14:paraId="49073125" w14:textId="77777777" w:rsidR="00574163" w:rsidRDefault="00574163" w:rsidP="00574163">
      <w:pPr>
        <w:spacing w:after="0" w:line="240" w:lineRule="auto"/>
        <w:jc w:val="center"/>
      </w:pPr>
      <w:r>
        <w:t>One tap mobile</w:t>
      </w:r>
    </w:p>
    <w:p w14:paraId="33F53BDF" w14:textId="77777777" w:rsidR="00574163" w:rsidRDefault="00574163" w:rsidP="00574163">
      <w:pPr>
        <w:spacing w:after="0" w:line="240" w:lineRule="auto"/>
        <w:jc w:val="center"/>
      </w:pPr>
      <w:r>
        <w:t>+13017158592,,7969353384# US (Washington DC)</w:t>
      </w:r>
    </w:p>
    <w:p w14:paraId="1BD05BF9" w14:textId="6206B546" w:rsidR="0061123F" w:rsidRDefault="00574163" w:rsidP="00574163">
      <w:pPr>
        <w:spacing w:after="0" w:line="240" w:lineRule="auto"/>
        <w:jc w:val="center"/>
      </w:pPr>
      <w:r>
        <w:t>+13052241968,,7969353384# US</w:t>
      </w:r>
    </w:p>
    <w:p w14:paraId="44176C6E" w14:textId="51A797B8" w:rsidR="00574163" w:rsidRDefault="00574163" w:rsidP="001D32BD">
      <w:pPr>
        <w:spacing w:after="0" w:line="240" w:lineRule="auto"/>
        <w:jc w:val="center"/>
      </w:pP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3FA30FAD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B3D65">
        <w:t xml:space="preserve"> December 27, 2022</w:t>
      </w:r>
    </w:p>
    <w:p w14:paraId="2594471E" w14:textId="3CA30E90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B3D65">
        <w:t xml:space="preserve"> December 20, 2022</w:t>
      </w:r>
    </w:p>
    <w:p w14:paraId="5672892C" w14:textId="6F339348" w:rsidR="00856EEC" w:rsidRDefault="00856EEC" w:rsidP="00625BAF">
      <w:pPr>
        <w:pStyle w:val="ListParagraph"/>
        <w:numPr>
          <w:ilvl w:val="0"/>
          <w:numId w:val="3"/>
        </w:numPr>
      </w:pPr>
      <w:r>
        <w:t xml:space="preserve">Special Claims for Health Ins Payments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1EF089C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1F732DF3" w14:textId="77777777" w:rsidR="00BF3CDE" w:rsidRDefault="006B3D65" w:rsidP="00BF3CDE">
      <w:pPr>
        <w:pStyle w:val="ListParagraph"/>
        <w:numPr>
          <w:ilvl w:val="0"/>
          <w:numId w:val="3"/>
        </w:numPr>
      </w:pPr>
      <w:r>
        <w:t>9:15 Brian Hall, E911, EM, Safety Updates</w:t>
      </w:r>
    </w:p>
    <w:p w14:paraId="1B569A5A" w14:textId="20B67FAC" w:rsidR="0070609A" w:rsidRDefault="0070609A" w:rsidP="00BF3CDE">
      <w:pPr>
        <w:pStyle w:val="ListParagraph"/>
        <w:numPr>
          <w:ilvl w:val="0"/>
          <w:numId w:val="3"/>
        </w:numPr>
      </w:pPr>
      <w:r>
        <w:t xml:space="preserve"> Swearing in of County Elected Officials for 2023: Supervisor, Treasurer, Recorder, Co Attorney</w:t>
      </w:r>
    </w:p>
    <w:p w14:paraId="144CAC66" w14:textId="5DB7468C" w:rsidR="00BF3CDE" w:rsidRDefault="00BF3CDE" w:rsidP="00BF3CDE">
      <w:pPr>
        <w:pStyle w:val="ListParagraph"/>
        <w:numPr>
          <w:ilvl w:val="0"/>
          <w:numId w:val="3"/>
        </w:numPr>
      </w:pPr>
      <w:r>
        <w:t>Approve Resolution for Interfund Transfer from Rural Services</w:t>
      </w:r>
      <w:r w:rsidR="00730FBE">
        <w:t xml:space="preserve"> &amp; Gen Basic</w:t>
      </w:r>
      <w:r>
        <w:t xml:space="preserve"> to Sec Roads in the amount of $723,548</w:t>
      </w:r>
    </w:p>
    <w:p w14:paraId="5B1A4DF0" w14:textId="2C9BE69C" w:rsidR="0019360A" w:rsidRDefault="0019360A" w:rsidP="00BF3CDE">
      <w:pPr>
        <w:pStyle w:val="ListParagraph"/>
        <w:numPr>
          <w:ilvl w:val="0"/>
          <w:numId w:val="3"/>
        </w:numPr>
      </w:pPr>
      <w:r>
        <w:t xml:space="preserve">Motion to set the Public Hearing for Sale of Remaining Hoover Nature Trail South of Hwy 78. </w:t>
      </w:r>
    </w:p>
    <w:p w14:paraId="73EABF71" w14:textId="0E5F3514" w:rsidR="003C30B0" w:rsidRDefault="003C30B0" w:rsidP="00BF3CDE">
      <w:pPr>
        <w:pStyle w:val="ListParagraph"/>
        <w:numPr>
          <w:ilvl w:val="0"/>
          <w:numId w:val="3"/>
        </w:numPr>
      </w:pPr>
      <w:r>
        <w:t>Discussions regarding yearly appointments to County Boards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9360A"/>
    <w:rsid w:val="001A279E"/>
    <w:rsid w:val="001D32BD"/>
    <w:rsid w:val="002431CE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C30B0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4C7F97"/>
    <w:rsid w:val="00531DA8"/>
    <w:rsid w:val="00544183"/>
    <w:rsid w:val="005622EB"/>
    <w:rsid w:val="00574163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B3D65"/>
    <w:rsid w:val="006E1BD4"/>
    <w:rsid w:val="006E48F6"/>
    <w:rsid w:val="006F084A"/>
    <w:rsid w:val="0070609A"/>
    <w:rsid w:val="00713CC8"/>
    <w:rsid w:val="00724053"/>
    <w:rsid w:val="00724E7D"/>
    <w:rsid w:val="00730FBE"/>
    <w:rsid w:val="00773729"/>
    <w:rsid w:val="007B0B0F"/>
    <w:rsid w:val="007C4C3B"/>
    <w:rsid w:val="007E6DD0"/>
    <w:rsid w:val="00856EEC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F239E"/>
    <w:rsid w:val="00BF3611"/>
    <w:rsid w:val="00BF3CDE"/>
    <w:rsid w:val="00C21920"/>
    <w:rsid w:val="00C32FDC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59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2022-11-23T21:40:00Z</dcterms:created>
  <dcterms:modified xsi:type="dcterms:W3CDTF">2022-12-22T20:57:00Z</dcterms:modified>
</cp:coreProperties>
</file>