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2ACF2CC8" w:rsidR="00917C0F" w:rsidRDefault="001C1609" w:rsidP="001D32BD">
      <w:pPr>
        <w:spacing w:after="0" w:line="240" w:lineRule="auto"/>
        <w:jc w:val="center"/>
      </w:pPr>
      <w:r>
        <w:t xml:space="preserve"> </w:t>
      </w:r>
      <w:r w:rsidR="001D32BD"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1799A163" w:rsidR="001D32BD" w:rsidRDefault="0033748F" w:rsidP="001D32BD">
      <w:pPr>
        <w:spacing w:after="0" w:line="240" w:lineRule="auto"/>
        <w:jc w:val="center"/>
      </w:pPr>
      <w:r>
        <w:t xml:space="preserve">September </w:t>
      </w:r>
      <w:r w:rsidR="003C2650">
        <w:t>13,</w:t>
      </w:r>
      <w:r w:rsidR="00AF786B">
        <w:t xml:space="preserve"> </w:t>
      </w:r>
      <w:r w:rsidR="00A2221D">
        <w:t>20</w:t>
      </w:r>
      <w:r w:rsidR="00E46093">
        <w:t>2</w:t>
      </w:r>
      <w:r w:rsidR="00DE6B3E">
        <w:t>2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1C3ABA32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01632CE6" w14:textId="77777777" w:rsidR="00883ACB" w:rsidRDefault="00883ACB" w:rsidP="00883ACB">
      <w:pPr>
        <w:spacing w:after="0" w:line="240" w:lineRule="auto"/>
        <w:jc w:val="center"/>
      </w:pPr>
      <w:r>
        <w:t>Join Zoom Meeting</w:t>
      </w:r>
    </w:p>
    <w:p w14:paraId="54BE17AB" w14:textId="1BFED2A7" w:rsidR="00883ACB" w:rsidRDefault="0062345C" w:rsidP="00883ACB">
      <w:pPr>
        <w:spacing w:after="0" w:line="240" w:lineRule="auto"/>
        <w:jc w:val="center"/>
      </w:pPr>
      <w:hyperlink r:id="rId5" w:history="1">
        <w:r w:rsidR="00883ACB" w:rsidRPr="006B44A6">
          <w:rPr>
            <w:rStyle w:val="Hyperlink"/>
          </w:rPr>
          <w:t>https://us02web.zoom.us/j/7969353384</w:t>
        </w:r>
      </w:hyperlink>
      <w:r w:rsidR="00883ACB">
        <w:t xml:space="preserve"> </w:t>
      </w:r>
    </w:p>
    <w:p w14:paraId="1B9EEA18" w14:textId="77777777" w:rsidR="00883ACB" w:rsidRDefault="00883ACB" w:rsidP="00883ACB">
      <w:pPr>
        <w:spacing w:after="0" w:line="240" w:lineRule="auto"/>
        <w:jc w:val="center"/>
      </w:pPr>
    </w:p>
    <w:p w14:paraId="3A875A09" w14:textId="77777777" w:rsidR="00883ACB" w:rsidRDefault="00883ACB" w:rsidP="00883ACB">
      <w:pPr>
        <w:spacing w:after="0" w:line="240" w:lineRule="auto"/>
        <w:jc w:val="center"/>
      </w:pPr>
      <w:r>
        <w:t>Meeting ID: 796 935 3384</w:t>
      </w:r>
    </w:p>
    <w:p w14:paraId="7595D166" w14:textId="77777777" w:rsidR="00883ACB" w:rsidRDefault="00883ACB" w:rsidP="00883ACB">
      <w:pPr>
        <w:spacing w:after="0" w:line="240" w:lineRule="auto"/>
        <w:jc w:val="center"/>
      </w:pPr>
      <w:r>
        <w:t>One tap mobile</w:t>
      </w:r>
    </w:p>
    <w:p w14:paraId="1405C9B6" w14:textId="043852B1" w:rsidR="003306F0" w:rsidRDefault="00883ACB" w:rsidP="00883ACB">
      <w:pPr>
        <w:spacing w:after="0" w:line="240" w:lineRule="auto"/>
        <w:jc w:val="center"/>
      </w:pPr>
      <w:r>
        <w:t>+13126266799,,7969353384# US (Chicago)</w:t>
      </w: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4150571A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33748F">
        <w:t xml:space="preserve"> September 13, 2022</w:t>
      </w:r>
    </w:p>
    <w:p w14:paraId="2594471E" w14:textId="1E92EC9C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33748F">
        <w:t xml:space="preserve"> September 6, 2022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7C51FBFE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703D4C36" w14:textId="57F947B9" w:rsidR="0022311D" w:rsidRDefault="0022311D" w:rsidP="00625BAF">
      <w:pPr>
        <w:pStyle w:val="ListParagraph"/>
        <w:numPr>
          <w:ilvl w:val="0"/>
          <w:numId w:val="3"/>
        </w:numPr>
      </w:pPr>
      <w:r>
        <w:t>Motion to set date for Public Hearing for sale of Conservation Parcel 12-17-201-000, to Black’s Bluff</w:t>
      </w:r>
    </w:p>
    <w:p w14:paraId="6474B723" w14:textId="31597200" w:rsidR="00923DEF" w:rsidRDefault="00923DEF" w:rsidP="00625BAF">
      <w:pPr>
        <w:pStyle w:val="ListParagraph"/>
        <w:numPr>
          <w:ilvl w:val="0"/>
          <w:numId w:val="3"/>
        </w:numPr>
      </w:pPr>
      <w:r>
        <w:t xml:space="preserve">9:15 Adam Caudle, Veterans Affairs Update </w:t>
      </w:r>
    </w:p>
    <w:p w14:paraId="4F774A95" w14:textId="7063219B" w:rsidR="00923DEF" w:rsidRDefault="00923DEF" w:rsidP="00625BAF">
      <w:pPr>
        <w:pStyle w:val="ListParagraph"/>
        <w:numPr>
          <w:ilvl w:val="0"/>
          <w:numId w:val="3"/>
        </w:numPr>
      </w:pPr>
      <w:r>
        <w:t xml:space="preserve">9:30 Roxanne Smith, Public Health Update </w:t>
      </w:r>
    </w:p>
    <w:p w14:paraId="260D32F1" w14:textId="69BC7109" w:rsidR="006F2780" w:rsidRDefault="006F2780" w:rsidP="00625BAF">
      <w:pPr>
        <w:pStyle w:val="ListParagraph"/>
        <w:numPr>
          <w:ilvl w:val="0"/>
          <w:numId w:val="3"/>
        </w:numPr>
      </w:pPr>
      <w:r>
        <w:t xml:space="preserve">9:45 Public Hearing to Read Ordinance 12-1 for Reserve Officer Residency </w:t>
      </w:r>
    </w:p>
    <w:p w14:paraId="7D495C21" w14:textId="1C434EAC" w:rsidR="003412CE" w:rsidRDefault="003412CE" w:rsidP="00625BAF">
      <w:pPr>
        <w:pStyle w:val="ListParagraph"/>
        <w:numPr>
          <w:ilvl w:val="0"/>
          <w:numId w:val="3"/>
        </w:numPr>
      </w:pPr>
      <w:r>
        <w:t xml:space="preserve">Sign Ordinance 12-1 for Reserve Officer Residency. </w:t>
      </w:r>
    </w:p>
    <w:p w14:paraId="4102582B" w14:textId="3D3768A2" w:rsidR="00A754C0" w:rsidRDefault="00A754C0" w:rsidP="00625BAF">
      <w:pPr>
        <w:pStyle w:val="ListParagraph"/>
        <w:numPr>
          <w:ilvl w:val="0"/>
          <w:numId w:val="3"/>
        </w:numPr>
      </w:pPr>
      <w:r>
        <w:t>10:00 Public Hearing for sale of County Owned Tax Sale Cert TS16214 (1130227012)</w:t>
      </w:r>
    </w:p>
    <w:p w14:paraId="11B5EEFD" w14:textId="3D3CD9E3" w:rsidR="003412CE" w:rsidRDefault="003412CE" w:rsidP="003412CE">
      <w:pPr>
        <w:pStyle w:val="ListParagraph"/>
        <w:numPr>
          <w:ilvl w:val="0"/>
          <w:numId w:val="3"/>
        </w:numPr>
      </w:pPr>
      <w:r w:rsidRPr="003412CE">
        <w:t>Sign Resolution</w:t>
      </w:r>
      <w:r w:rsidR="003306F0">
        <w:t xml:space="preserve"> and </w:t>
      </w:r>
      <w:r w:rsidR="002E0CA4">
        <w:t xml:space="preserve">Certificate </w:t>
      </w:r>
      <w:r w:rsidR="002E0CA4" w:rsidRPr="003412CE">
        <w:t>for</w:t>
      </w:r>
      <w:r w:rsidRPr="003412CE">
        <w:t xml:space="preserve"> transfer of TS16214</w:t>
      </w:r>
    </w:p>
    <w:p w14:paraId="5498482F" w14:textId="5D2DD966" w:rsidR="003D182E" w:rsidRDefault="003D182E" w:rsidP="00625BAF">
      <w:pPr>
        <w:pStyle w:val="ListParagraph"/>
        <w:numPr>
          <w:ilvl w:val="0"/>
          <w:numId w:val="3"/>
        </w:numPr>
      </w:pPr>
      <w:r>
        <w:t>10:30 Public Hearing for sale of Conservation Property</w:t>
      </w:r>
      <w:r w:rsidR="001C1609">
        <w:t xml:space="preserve"> (</w:t>
      </w:r>
      <w:r w:rsidR="001C1609" w:rsidRPr="001C1609">
        <w:t>12-31-480-000; 12-31-428-000; 12-31-277-000; and 12-31-252-000</w:t>
      </w:r>
      <w:r w:rsidR="001C1609">
        <w:t>)</w:t>
      </w:r>
      <w:r>
        <w:t xml:space="preserve"> to McDonald LTD</w:t>
      </w:r>
    </w:p>
    <w:p w14:paraId="42FA11BE" w14:textId="434EE7FA" w:rsidR="003412CE" w:rsidRDefault="003412CE" w:rsidP="00625BAF">
      <w:pPr>
        <w:pStyle w:val="ListParagraph"/>
        <w:numPr>
          <w:ilvl w:val="0"/>
          <w:numId w:val="3"/>
        </w:numPr>
      </w:pPr>
      <w:r>
        <w:t xml:space="preserve">Sign Resolution for sale of 4 </w:t>
      </w:r>
      <w:r w:rsidR="0062345C">
        <w:t xml:space="preserve">parcels above, </w:t>
      </w:r>
      <w:r>
        <w:t xml:space="preserve"> Conservation properties to McDonald LTD</w:t>
      </w:r>
      <w:r w:rsidR="002A6FA4">
        <w:t xml:space="preserve"> &amp; Bill of Sales</w:t>
      </w:r>
    </w:p>
    <w:p w14:paraId="60190F56" w14:textId="470CEA7B" w:rsidR="0033748F" w:rsidRDefault="0033748F" w:rsidP="00625BAF">
      <w:pPr>
        <w:pStyle w:val="ListParagraph"/>
        <w:numPr>
          <w:ilvl w:val="0"/>
          <w:numId w:val="3"/>
        </w:numPr>
      </w:pPr>
      <w:r>
        <w:t xml:space="preserve">Open and approve Bids for Sidewalk and Driveways at Courthouse and Annex. </w:t>
      </w:r>
    </w:p>
    <w:p w14:paraId="558C38C3" w14:textId="159142B6" w:rsidR="008D0FCB" w:rsidRDefault="008D0FCB" w:rsidP="00625BAF">
      <w:pPr>
        <w:pStyle w:val="ListParagraph"/>
        <w:numPr>
          <w:ilvl w:val="0"/>
          <w:numId w:val="3"/>
        </w:numPr>
      </w:pPr>
      <w:r>
        <w:t>Approve Class C Liquor License for LD’s Bar &amp; Grill</w:t>
      </w:r>
    </w:p>
    <w:p w14:paraId="00B8FE63" w14:textId="36EC180B" w:rsidR="00AE5A0F" w:rsidRDefault="00AE5A0F" w:rsidP="00625BAF">
      <w:pPr>
        <w:pStyle w:val="ListParagraph"/>
        <w:numPr>
          <w:ilvl w:val="0"/>
          <w:numId w:val="3"/>
        </w:numPr>
      </w:pPr>
      <w:r>
        <w:t>Approve Fireworks Permit for Ladonna Hartsock</w:t>
      </w: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130BEE"/>
    <w:rsid w:val="001558E4"/>
    <w:rsid w:val="001A279E"/>
    <w:rsid w:val="001C1609"/>
    <w:rsid w:val="001D32BD"/>
    <w:rsid w:val="0022311D"/>
    <w:rsid w:val="00243F60"/>
    <w:rsid w:val="00243FB9"/>
    <w:rsid w:val="00251032"/>
    <w:rsid w:val="002620F8"/>
    <w:rsid w:val="00263C61"/>
    <w:rsid w:val="002A6FA4"/>
    <w:rsid w:val="002B3CB6"/>
    <w:rsid w:val="002E0CA4"/>
    <w:rsid w:val="002E6BD9"/>
    <w:rsid w:val="003001A1"/>
    <w:rsid w:val="003239BE"/>
    <w:rsid w:val="00326022"/>
    <w:rsid w:val="003306F0"/>
    <w:rsid w:val="00333BE8"/>
    <w:rsid w:val="0033748F"/>
    <w:rsid w:val="003412CE"/>
    <w:rsid w:val="00361B0D"/>
    <w:rsid w:val="00363DEB"/>
    <w:rsid w:val="003B4A4B"/>
    <w:rsid w:val="003C2650"/>
    <w:rsid w:val="003D182E"/>
    <w:rsid w:val="003F3417"/>
    <w:rsid w:val="003F506F"/>
    <w:rsid w:val="00407C0F"/>
    <w:rsid w:val="0041459B"/>
    <w:rsid w:val="00444783"/>
    <w:rsid w:val="00451535"/>
    <w:rsid w:val="00456617"/>
    <w:rsid w:val="004755BD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61123F"/>
    <w:rsid w:val="0062345C"/>
    <w:rsid w:val="00625BAF"/>
    <w:rsid w:val="0067415E"/>
    <w:rsid w:val="00677EEA"/>
    <w:rsid w:val="00682ECC"/>
    <w:rsid w:val="0069196A"/>
    <w:rsid w:val="006A7D0E"/>
    <w:rsid w:val="006E1BD4"/>
    <w:rsid w:val="006E48F6"/>
    <w:rsid w:val="006F084A"/>
    <w:rsid w:val="006F2780"/>
    <w:rsid w:val="006F29F7"/>
    <w:rsid w:val="00713CC8"/>
    <w:rsid w:val="00724053"/>
    <w:rsid w:val="00724E7D"/>
    <w:rsid w:val="00773729"/>
    <w:rsid w:val="007B0B0F"/>
    <w:rsid w:val="007C4C3B"/>
    <w:rsid w:val="00857910"/>
    <w:rsid w:val="00883ACB"/>
    <w:rsid w:val="00893B11"/>
    <w:rsid w:val="008A2AA4"/>
    <w:rsid w:val="008A6A18"/>
    <w:rsid w:val="008D0FCB"/>
    <w:rsid w:val="008F3B99"/>
    <w:rsid w:val="00917C0F"/>
    <w:rsid w:val="00923DEF"/>
    <w:rsid w:val="0095531E"/>
    <w:rsid w:val="00981365"/>
    <w:rsid w:val="00A2221D"/>
    <w:rsid w:val="00A32ABC"/>
    <w:rsid w:val="00A43A9D"/>
    <w:rsid w:val="00A457DF"/>
    <w:rsid w:val="00A71E90"/>
    <w:rsid w:val="00A754C0"/>
    <w:rsid w:val="00AA5CB9"/>
    <w:rsid w:val="00AE5A0F"/>
    <w:rsid w:val="00AE7C2D"/>
    <w:rsid w:val="00AF786B"/>
    <w:rsid w:val="00B01D8F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3A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32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18</cp:revision>
  <dcterms:created xsi:type="dcterms:W3CDTF">2022-08-18T15:22:00Z</dcterms:created>
  <dcterms:modified xsi:type="dcterms:W3CDTF">2022-09-09T19:23:00Z</dcterms:modified>
</cp:coreProperties>
</file>