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E1F129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4CA90F9" w:rsidR="001D32BD" w:rsidRDefault="00225894" w:rsidP="001D32BD">
      <w:pPr>
        <w:spacing w:after="0" w:line="240" w:lineRule="auto"/>
        <w:jc w:val="center"/>
      </w:pPr>
      <w:r>
        <w:t>April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71B585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132075F" w14:textId="77777777" w:rsidR="00E357CF" w:rsidRDefault="00E357CF" w:rsidP="00E357CF">
      <w:pPr>
        <w:spacing w:after="0" w:line="240" w:lineRule="auto"/>
        <w:jc w:val="center"/>
      </w:pPr>
      <w:r>
        <w:t>Join Zoom Meeting</w:t>
      </w:r>
    </w:p>
    <w:p w14:paraId="37519F1B" w14:textId="77777777" w:rsidR="00E357CF" w:rsidRDefault="00E357CF" w:rsidP="00E357CF">
      <w:pPr>
        <w:spacing w:after="0" w:line="240" w:lineRule="auto"/>
        <w:jc w:val="center"/>
      </w:pPr>
      <w:r>
        <w:t>https://us02web.zoom.us/j/7969353384</w:t>
      </w:r>
    </w:p>
    <w:p w14:paraId="51518F3F" w14:textId="77777777" w:rsidR="00E357CF" w:rsidRDefault="00E357CF" w:rsidP="00E357CF">
      <w:pPr>
        <w:spacing w:after="0" w:line="240" w:lineRule="auto"/>
        <w:jc w:val="center"/>
      </w:pPr>
    </w:p>
    <w:p w14:paraId="40F145D1" w14:textId="77777777" w:rsidR="00E357CF" w:rsidRDefault="00E357CF" w:rsidP="00E357CF">
      <w:pPr>
        <w:spacing w:after="0" w:line="240" w:lineRule="auto"/>
        <w:jc w:val="center"/>
      </w:pPr>
      <w:r>
        <w:t>Meeting ID: 796 935 3384</w:t>
      </w:r>
    </w:p>
    <w:p w14:paraId="03104C47" w14:textId="77777777" w:rsidR="00E357CF" w:rsidRDefault="00E357CF" w:rsidP="00E357CF">
      <w:pPr>
        <w:spacing w:after="0" w:line="240" w:lineRule="auto"/>
        <w:jc w:val="center"/>
      </w:pPr>
      <w:r>
        <w:t>One tap mobile</w:t>
      </w:r>
    </w:p>
    <w:p w14:paraId="3F191524" w14:textId="0F9C9623" w:rsidR="00E357CF" w:rsidRDefault="00E357CF" w:rsidP="00E357CF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1F2072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225894">
        <w:t xml:space="preserve"> April 12, 2022</w:t>
      </w:r>
    </w:p>
    <w:p w14:paraId="2594471E" w14:textId="084AD162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225894">
        <w:t xml:space="preserve"> April 5, 2022</w:t>
      </w:r>
      <w:r w:rsidR="00607FDC">
        <w:t xml:space="preserve"> and April 6, 2022</w:t>
      </w:r>
    </w:p>
    <w:p w14:paraId="394F5506" w14:textId="0492B3A8" w:rsidR="00C55394" w:rsidRDefault="00C55394" w:rsidP="00625BAF">
      <w:pPr>
        <w:pStyle w:val="ListParagraph"/>
        <w:numPr>
          <w:ilvl w:val="0"/>
          <w:numId w:val="3"/>
        </w:numPr>
      </w:pPr>
      <w:r>
        <w:t xml:space="preserve">Approve Special Claim for Correction of Fed Quarterly Payment.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04FBE4F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E8B873C" w14:textId="0C5A46B8" w:rsidR="00786C16" w:rsidRDefault="00786C16" w:rsidP="00625BAF">
      <w:pPr>
        <w:pStyle w:val="ListParagraph"/>
        <w:numPr>
          <w:ilvl w:val="0"/>
          <w:numId w:val="3"/>
        </w:numPr>
      </w:pPr>
      <w:r>
        <w:t xml:space="preserve">9:00 Public Hearing for Tax Sale Properties in Oakville. </w:t>
      </w:r>
      <w:r w:rsidR="00544FA1">
        <w:t>Parcels 13-25-185-008, 12-25-185-009,13-25-156-005,13-25-101-012</w:t>
      </w:r>
    </w:p>
    <w:p w14:paraId="7E57AEFF" w14:textId="4057D31C" w:rsidR="006F1A69" w:rsidRDefault="006F1A69" w:rsidP="00625BAF">
      <w:pPr>
        <w:pStyle w:val="ListParagraph"/>
        <w:numPr>
          <w:ilvl w:val="0"/>
          <w:numId w:val="3"/>
        </w:numPr>
      </w:pPr>
      <w:r>
        <w:t>Sign Resolutions</w:t>
      </w:r>
      <w:r w:rsidR="008A05E9">
        <w:t xml:space="preserve"> 202221, 202222, 202223, &amp; 202224 </w:t>
      </w:r>
      <w:r>
        <w:t xml:space="preserve"> for assigning Tax Sale Deeds to Oakville Volunteer Foundation </w:t>
      </w:r>
    </w:p>
    <w:p w14:paraId="76CF3A44" w14:textId="567DF7EA" w:rsidR="00625BAF" w:rsidRDefault="00225894" w:rsidP="00625BAF">
      <w:pPr>
        <w:pStyle w:val="ListParagraph"/>
        <w:numPr>
          <w:ilvl w:val="0"/>
          <w:numId w:val="3"/>
        </w:numPr>
      </w:pPr>
      <w:r>
        <w:t>9:</w:t>
      </w:r>
      <w:r w:rsidR="00780689">
        <w:t>20</w:t>
      </w:r>
      <w:r>
        <w:t xml:space="preserve"> Open Bids for Window Installation in 2</w:t>
      </w:r>
      <w:r w:rsidRPr="00225894">
        <w:rPr>
          <w:vertAlign w:val="superscript"/>
        </w:rPr>
        <w:t>nd</w:t>
      </w:r>
      <w:r>
        <w:t xml:space="preserve"> &amp; 3</w:t>
      </w:r>
      <w:r w:rsidRPr="00225894">
        <w:rPr>
          <w:vertAlign w:val="superscript"/>
        </w:rPr>
        <w:t>rd</w:t>
      </w:r>
      <w:r>
        <w:t xml:space="preserve"> Floor Courthouse. </w:t>
      </w:r>
    </w:p>
    <w:p w14:paraId="529395AA" w14:textId="044AB8A2" w:rsidR="00423BBA" w:rsidRDefault="00423BBA" w:rsidP="00625BAF">
      <w:pPr>
        <w:pStyle w:val="ListParagraph"/>
        <w:numPr>
          <w:ilvl w:val="0"/>
          <w:numId w:val="3"/>
        </w:numPr>
      </w:pPr>
      <w:r>
        <w:t xml:space="preserve">9:30 Public Hearing for Timber Sale </w:t>
      </w:r>
    </w:p>
    <w:p w14:paraId="4199E210" w14:textId="1C955BD7" w:rsidR="008A05E9" w:rsidRDefault="008A05E9" w:rsidP="00625BAF">
      <w:pPr>
        <w:pStyle w:val="ListParagraph"/>
        <w:numPr>
          <w:ilvl w:val="0"/>
          <w:numId w:val="3"/>
        </w:numPr>
      </w:pPr>
      <w:r>
        <w:t xml:space="preserve">Sign Resolution 202225 for Contract with Geode Forestry, Inc </w:t>
      </w:r>
    </w:p>
    <w:p w14:paraId="42CB1BF2" w14:textId="321A17E8" w:rsidR="00786C16" w:rsidRDefault="00786C16" w:rsidP="00625BAF">
      <w:pPr>
        <w:pStyle w:val="ListParagraph"/>
        <w:numPr>
          <w:ilvl w:val="0"/>
          <w:numId w:val="3"/>
        </w:numPr>
      </w:pPr>
      <w:r>
        <w:t xml:space="preserve">10:00 Zac James, SEIRP update on Comprehensive plan. </w:t>
      </w:r>
    </w:p>
    <w:p w14:paraId="1EF80DD1" w14:textId="5111E7EB" w:rsidR="000109CD" w:rsidRDefault="000109CD" w:rsidP="00625BAF">
      <w:pPr>
        <w:pStyle w:val="ListParagraph"/>
        <w:numPr>
          <w:ilvl w:val="0"/>
          <w:numId w:val="3"/>
        </w:numPr>
      </w:pPr>
      <w:r>
        <w:t>Review Morning Sun Ambulance report for March</w:t>
      </w:r>
    </w:p>
    <w:p w14:paraId="36FB0115" w14:textId="3BF435AC" w:rsidR="00A36932" w:rsidRDefault="00A36932" w:rsidP="00625BAF">
      <w:pPr>
        <w:pStyle w:val="ListParagraph"/>
        <w:numPr>
          <w:ilvl w:val="0"/>
          <w:numId w:val="3"/>
        </w:numPr>
      </w:pPr>
      <w:r>
        <w:t>Approve Recorder’s 3</w:t>
      </w:r>
      <w:r w:rsidRPr="00A36932">
        <w:rPr>
          <w:vertAlign w:val="superscript"/>
        </w:rPr>
        <w:t>rd</w:t>
      </w:r>
      <w:r>
        <w:t xml:space="preserve"> Quarter Report </w:t>
      </w:r>
    </w:p>
    <w:p w14:paraId="2BB832E0" w14:textId="161DC60F" w:rsidR="005F6AC2" w:rsidRPr="005F6AC2" w:rsidRDefault="005F6AC2" w:rsidP="00625BAF">
      <w:pPr>
        <w:pStyle w:val="ListParagraph"/>
        <w:numPr>
          <w:ilvl w:val="0"/>
          <w:numId w:val="3"/>
        </w:numPr>
      </w:pPr>
      <w:r>
        <w:t>A</w:t>
      </w:r>
      <w:r w:rsidRPr="005F6AC2">
        <w:t xml:space="preserve">pprove plans and specifications for Project:  LFM-x61-23-58 which is Drainage Improvements for X61 and 162nd Street.  </w:t>
      </w:r>
    </w:p>
    <w:p w14:paraId="27F41597" w14:textId="7DC8D9AE" w:rsidR="005F6AC2" w:rsidRDefault="002E6BB6" w:rsidP="00625BAF">
      <w:pPr>
        <w:pStyle w:val="ListParagraph"/>
        <w:numPr>
          <w:ilvl w:val="0"/>
          <w:numId w:val="3"/>
        </w:numPr>
      </w:pPr>
      <w:r>
        <w:t xml:space="preserve">Appoint to Open Seat on Conservation Board. </w:t>
      </w:r>
    </w:p>
    <w:p w14:paraId="1D53DF20" w14:textId="7B74692F" w:rsidR="00622885" w:rsidRDefault="00622885" w:rsidP="00625BAF">
      <w:pPr>
        <w:pStyle w:val="ListParagraph"/>
        <w:numPr>
          <w:ilvl w:val="0"/>
          <w:numId w:val="3"/>
        </w:numPr>
      </w:pPr>
      <w:r>
        <w:t xml:space="preserve">Review Sheriff’s Quarterly Report.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152718">
    <w:abstractNumId w:val="0"/>
  </w:num>
  <w:num w:numId="2" w16cid:durableId="705563877">
    <w:abstractNumId w:val="1"/>
  </w:num>
  <w:num w:numId="3" w16cid:durableId="41539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109CD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25894"/>
    <w:rsid w:val="00243F60"/>
    <w:rsid w:val="00243FB9"/>
    <w:rsid w:val="00251032"/>
    <w:rsid w:val="002620F8"/>
    <w:rsid w:val="00263C61"/>
    <w:rsid w:val="002B3CB6"/>
    <w:rsid w:val="002E6B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23BBA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44FA1"/>
    <w:rsid w:val="005622EB"/>
    <w:rsid w:val="005928BA"/>
    <w:rsid w:val="00597557"/>
    <w:rsid w:val="005A3667"/>
    <w:rsid w:val="005B7016"/>
    <w:rsid w:val="005F6AC2"/>
    <w:rsid w:val="00607FDC"/>
    <w:rsid w:val="0061123F"/>
    <w:rsid w:val="00622885"/>
    <w:rsid w:val="00625BAF"/>
    <w:rsid w:val="0067415E"/>
    <w:rsid w:val="00677EEA"/>
    <w:rsid w:val="0069196A"/>
    <w:rsid w:val="006E1BD4"/>
    <w:rsid w:val="006E31F8"/>
    <w:rsid w:val="006E48F6"/>
    <w:rsid w:val="006F084A"/>
    <w:rsid w:val="006F1A69"/>
    <w:rsid w:val="00713CC8"/>
    <w:rsid w:val="00724053"/>
    <w:rsid w:val="00724E7D"/>
    <w:rsid w:val="00773729"/>
    <w:rsid w:val="00780689"/>
    <w:rsid w:val="00786C16"/>
    <w:rsid w:val="007B0B0F"/>
    <w:rsid w:val="00857910"/>
    <w:rsid w:val="00893B11"/>
    <w:rsid w:val="008A05E9"/>
    <w:rsid w:val="008A2AA4"/>
    <w:rsid w:val="008A6A18"/>
    <w:rsid w:val="008F3B99"/>
    <w:rsid w:val="00917C0F"/>
    <w:rsid w:val="0095531E"/>
    <w:rsid w:val="00981365"/>
    <w:rsid w:val="00A2221D"/>
    <w:rsid w:val="00A32ABC"/>
    <w:rsid w:val="00A36932"/>
    <w:rsid w:val="00A43A9D"/>
    <w:rsid w:val="00A457DF"/>
    <w:rsid w:val="00A45D2C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55394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357CF"/>
    <w:rsid w:val="00E46093"/>
    <w:rsid w:val="00E57431"/>
    <w:rsid w:val="00E70072"/>
    <w:rsid w:val="00E719A8"/>
    <w:rsid w:val="00E952F6"/>
    <w:rsid w:val="00EB0705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Pretz</dc:creator>
  <cp:lastModifiedBy>Sandi Sturgell</cp:lastModifiedBy>
  <cp:revision>16</cp:revision>
  <dcterms:created xsi:type="dcterms:W3CDTF">2022-03-18T19:55:00Z</dcterms:created>
  <dcterms:modified xsi:type="dcterms:W3CDTF">2022-04-08T19:55:00Z</dcterms:modified>
</cp:coreProperties>
</file>