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D179D89" w:rsidR="001D32BD" w:rsidRDefault="00BC72DD" w:rsidP="001D32BD">
      <w:pPr>
        <w:spacing w:after="0" w:line="240" w:lineRule="auto"/>
        <w:jc w:val="center"/>
      </w:pPr>
      <w:r>
        <w:t>February 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F082AFA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C32AA8A" w14:textId="77777777" w:rsidR="0018484B" w:rsidRDefault="0018484B" w:rsidP="0018484B">
      <w:pPr>
        <w:spacing w:after="0" w:line="240" w:lineRule="auto"/>
        <w:jc w:val="center"/>
      </w:pPr>
      <w:r>
        <w:t>Join Zoom Meeting</w:t>
      </w:r>
    </w:p>
    <w:p w14:paraId="0EC528A2" w14:textId="77777777" w:rsidR="0018484B" w:rsidRDefault="0018484B" w:rsidP="0018484B">
      <w:pPr>
        <w:spacing w:after="0" w:line="240" w:lineRule="auto"/>
        <w:jc w:val="center"/>
      </w:pPr>
      <w:r>
        <w:t>https://us02web.zoom.us/j/7969353384</w:t>
      </w:r>
    </w:p>
    <w:p w14:paraId="3CB480AE" w14:textId="77777777" w:rsidR="0018484B" w:rsidRDefault="0018484B" w:rsidP="0018484B">
      <w:pPr>
        <w:spacing w:after="0" w:line="240" w:lineRule="auto"/>
        <w:jc w:val="center"/>
      </w:pPr>
    </w:p>
    <w:p w14:paraId="73B96508" w14:textId="77777777" w:rsidR="0018484B" w:rsidRDefault="0018484B" w:rsidP="0018484B">
      <w:pPr>
        <w:spacing w:after="0" w:line="240" w:lineRule="auto"/>
        <w:jc w:val="center"/>
      </w:pPr>
      <w:r>
        <w:t>Meeting ID: 796 935 3384</w:t>
      </w:r>
    </w:p>
    <w:p w14:paraId="2A65CB3C" w14:textId="77777777" w:rsidR="0018484B" w:rsidRDefault="0018484B" w:rsidP="0018484B">
      <w:pPr>
        <w:spacing w:after="0" w:line="240" w:lineRule="auto"/>
        <w:jc w:val="center"/>
      </w:pPr>
      <w:r>
        <w:t>One tap mobile</w:t>
      </w:r>
    </w:p>
    <w:p w14:paraId="4765694C" w14:textId="12D2DF08" w:rsidR="0018484B" w:rsidRDefault="0018484B" w:rsidP="0018484B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E9E767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BC72DD">
        <w:t xml:space="preserve"> February 8, 2022</w:t>
      </w:r>
    </w:p>
    <w:p w14:paraId="2594471E" w14:textId="007BB45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BC72DD">
        <w:t xml:space="preserve"> February 1,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40CD848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BD21A7F" w14:textId="2C9828D9" w:rsidR="002C3F7A" w:rsidRDefault="002C3F7A" w:rsidP="00625BAF">
      <w:pPr>
        <w:pStyle w:val="ListParagraph"/>
        <w:numPr>
          <w:ilvl w:val="0"/>
          <w:numId w:val="3"/>
        </w:numPr>
      </w:pPr>
      <w:r>
        <w:t>Review and sign Retirement payout for Josh Helscher, Sheriff’s Office</w:t>
      </w:r>
    </w:p>
    <w:p w14:paraId="6463CBC5" w14:textId="2C903689" w:rsidR="002C3F7A" w:rsidRDefault="002C3F7A" w:rsidP="00625BAF">
      <w:pPr>
        <w:pStyle w:val="ListParagraph"/>
        <w:numPr>
          <w:ilvl w:val="0"/>
          <w:numId w:val="3"/>
        </w:numPr>
      </w:pPr>
      <w:r>
        <w:t>Review and sign Resignation payout for Ryland Crawford, Sheriff’s Office/Jail</w:t>
      </w:r>
    </w:p>
    <w:p w14:paraId="6A91B4EE" w14:textId="41988B13" w:rsidR="00CF7F06" w:rsidRDefault="00CF7F06" w:rsidP="00625BAF">
      <w:pPr>
        <w:pStyle w:val="ListParagraph"/>
        <w:numPr>
          <w:ilvl w:val="0"/>
          <w:numId w:val="3"/>
        </w:numPr>
      </w:pPr>
      <w:r>
        <w:t>Review 2021 Wage Report for County</w:t>
      </w:r>
    </w:p>
    <w:p w14:paraId="141C2190" w14:textId="1C5BFD2C" w:rsidR="004378D0" w:rsidRDefault="004378D0" w:rsidP="00625BAF">
      <w:pPr>
        <w:pStyle w:val="ListParagraph"/>
        <w:numPr>
          <w:ilvl w:val="0"/>
          <w:numId w:val="3"/>
        </w:numPr>
      </w:pPr>
      <w:r>
        <w:t>Approve Class C Liquor License for Cedar</w:t>
      </w:r>
      <w:r w:rsidR="00D3758B">
        <w:t xml:space="preserve"> </w:t>
      </w:r>
      <w:r>
        <w:t>Crest Golf &amp; Country Club pending Dram</w:t>
      </w:r>
    </w:p>
    <w:p w14:paraId="100C38F6" w14:textId="6CB2CE33" w:rsidR="00D3758B" w:rsidRDefault="00D3758B" w:rsidP="00625BAF">
      <w:pPr>
        <w:pStyle w:val="ListParagraph"/>
        <w:numPr>
          <w:ilvl w:val="0"/>
          <w:numId w:val="3"/>
        </w:numPr>
      </w:pPr>
      <w:r>
        <w:t xml:space="preserve">Review and sign Louisa County Agreement Regarding Training for New Sheriff Deputy Hire Mark </w:t>
      </w:r>
      <w:proofErr w:type="spellStart"/>
      <w:r>
        <w:t>Spitznogle</w:t>
      </w:r>
      <w:proofErr w:type="spellEnd"/>
    </w:p>
    <w:p w14:paraId="5B0250DE" w14:textId="30B0B403" w:rsidR="00BC72DD" w:rsidRDefault="00BC72DD" w:rsidP="00625BAF">
      <w:pPr>
        <w:pStyle w:val="ListParagraph"/>
        <w:numPr>
          <w:ilvl w:val="0"/>
          <w:numId w:val="3"/>
        </w:numPr>
      </w:pPr>
      <w:r>
        <w:t>9:30 Roxanne Smith, Public Health, Environmental Health Updates</w:t>
      </w:r>
    </w:p>
    <w:p w14:paraId="05F692E3" w14:textId="5E215ACE" w:rsidR="00585AFA" w:rsidRDefault="00585AFA" w:rsidP="00625BAF">
      <w:pPr>
        <w:pStyle w:val="ListParagraph"/>
        <w:numPr>
          <w:ilvl w:val="0"/>
          <w:numId w:val="3"/>
        </w:numPr>
      </w:pPr>
      <w:r>
        <w:t>Sign Resolution to transfer funds from LOST to Gen Basic for Budgeted amount $247,000</w:t>
      </w:r>
    </w:p>
    <w:p w14:paraId="40A56D4C" w14:textId="658B33B5" w:rsidR="00B05885" w:rsidRDefault="00B05885" w:rsidP="00625BAF">
      <w:pPr>
        <w:pStyle w:val="ListParagraph"/>
        <w:numPr>
          <w:ilvl w:val="0"/>
          <w:numId w:val="3"/>
        </w:numPr>
      </w:pPr>
      <w:r>
        <w:t xml:space="preserve">Review January Report for Morning Sun </w:t>
      </w:r>
      <w:proofErr w:type="gramStart"/>
      <w:r>
        <w:t xml:space="preserve">Ambulance </w:t>
      </w:r>
      <w:r w:rsidR="000F7CFB">
        <w:t xml:space="preserve"> and</w:t>
      </w:r>
      <w:proofErr w:type="gramEnd"/>
      <w:r w:rsidR="000F7CFB">
        <w:t xml:space="preserve"> Wapello City Ambulance </w:t>
      </w:r>
    </w:p>
    <w:p w14:paraId="23B26D7C" w14:textId="1D180BFF" w:rsidR="000A586A" w:rsidRDefault="000A586A" w:rsidP="00625BAF">
      <w:pPr>
        <w:pStyle w:val="ListParagraph"/>
        <w:numPr>
          <w:ilvl w:val="0"/>
          <w:numId w:val="3"/>
        </w:numPr>
      </w:pPr>
      <w:r>
        <w:t xml:space="preserve">Review letter from Schweitzer &amp; </w:t>
      </w:r>
      <w:proofErr w:type="spellStart"/>
      <w:r>
        <w:t>Barjric</w:t>
      </w:r>
      <w:proofErr w:type="spellEnd"/>
      <w:r>
        <w:t xml:space="preserve"> confirming Annexation of Katydid Subdivision to City of Columbus Jct. </w:t>
      </w:r>
    </w:p>
    <w:p w14:paraId="3E90F2EE" w14:textId="0E1C7C56" w:rsidR="00AF2F8F" w:rsidRDefault="00AF2F8F" w:rsidP="00625BAF">
      <w:pPr>
        <w:pStyle w:val="ListParagraph"/>
        <w:numPr>
          <w:ilvl w:val="0"/>
          <w:numId w:val="3"/>
        </w:numPr>
      </w:pPr>
      <w:r>
        <w:t>S</w:t>
      </w:r>
      <w:r w:rsidRPr="00AF2F8F">
        <w:t>ign plans and specifications for TAP-R-CO58(060)—8T-</w:t>
      </w:r>
      <w:proofErr w:type="gramStart"/>
      <w:r w:rsidRPr="00AF2F8F">
        <w:t>58  which</w:t>
      </w:r>
      <w:proofErr w:type="gramEnd"/>
      <w:r w:rsidRPr="00AF2F8F">
        <w:t xml:space="preserve"> is the Columbus Bicycle Trail project</w:t>
      </w:r>
    </w:p>
    <w:p w14:paraId="75DAAC3B" w14:textId="76195FD6" w:rsidR="000F7CFB" w:rsidRDefault="000F7CFB" w:rsidP="00625BAF">
      <w:pPr>
        <w:pStyle w:val="ListParagraph"/>
        <w:numPr>
          <w:ilvl w:val="0"/>
          <w:numId w:val="3"/>
        </w:numPr>
      </w:pPr>
      <w:r>
        <w:t xml:space="preserve">Discussion of FY23 Budget, possible review.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A586A"/>
    <w:rsid w:val="000F7CFB"/>
    <w:rsid w:val="00130BEE"/>
    <w:rsid w:val="001558E4"/>
    <w:rsid w:val="0018484B"/>
    <w:rsid w:val="001A279E"/>
    <w:rsid w:val="001D32BD"/>
    <w:rsid w:val="00243F60"/>
    <w:rsid w:val="00243FB9"/>
    <w:rsid w:val="00251032"/>
    <w:rsid w:val="002620F8"/>
    <w:rsid w:val="00263C61"/>
    <w:rsid w:val="002B3CB6"/>
    <w:rsid w:val="002C3F7A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378D0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85AFA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2F8F"/>
    <w:rsid w:val="00AF786B"/>
    <w:rsid w:val="00B05885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C72DD"/>
    <w:rsid w:val="00BF239E"/>
    <w:rsid w:val="00BF3611"/>
    <w:rsid w:val="00C21920"/>
    <w:rsid w:val="00C3417D"/>
    <w:rsid w:val="00C34344"/>
    <w:rsid w:val="00C47F47"/>
    <w:rsid w:val="00C67438"/>
    <w:rsid w:val="00CF7F06"/>
    <w:rsid w:val="00D3758B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2022-01-21T16:39:00Z</dcterms:created>
  <dcterms:modified xsi:type="dcterms:W3CDTF">2022-02-04T20:44:00Z</dcterms:modified>
</cp:coreProperties>
</file>